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2A93E" w14:textId="0DFEEC24" w:rsidR="00BC7CE7" w:rsidRPr="00BA4AAD" w:rsidRDefault="002C1CA7" w:rsidP="002C1CA7">
      <w:pPr>
        <w:rPr>
          <w:rFonts w:cs="Arial"/>
          <w:b/>
          <w:noProof/>
          <w:sz w:val="24"/>
          <w:szCs w:val="24"/>
        </w:rPr>
      </w:pPr>
      <w:r w:rsidRPr="00BA4AAD">
        <w:rPr>
          <w:rFonts w:cs="Arial"/>
          <w:b/>
          <w:noProof/>
          <w:sz w:val="24"/>
          <w:szCs w:val="24"/>
        </w:rPr>
        <w:t>Medienmitteilung</w:t>
      </w:r>
      <w:r w:rsidR="00C95F21">
        <w:rPr>
          <w:rFonts w:cs="Arial"/>
          <w:b/>
          <w:noProof/>
          <w:sz w:val="24"/>
          <w:szCs w:val="24"/>
        </w:rPr>
        <w:t xml:space="preserve">, </w:t>
      </w:r>
      <w:r w:rsidR="00B41C37">
        <w:rPr>
          <w:rFonts w:cs="Arial"/>
          <w:b/>
          <w:noProof/>
          <w:sz w:val="24"/>
          <w:szCs w:val="24"/>
        </w:rPr>
        <w:t>10. November 2024</w:t>
      </w:r>
    </w:p>
    <w:p w14:paraId="00EC0FE8" w14:textId="77777777" w:rsidR="0025636E" w:rsidRDefault="0025636E" w:rsidP="00BA4AAD">
      <w:pPr>
        <w:rPr>
          <w:rFonts w:cs="Arial"/>
          <w:b/>
          <w:bCs/>
          <w:noProof/>
          <w:sz w:val="28"/>
          <w:szCs w:val="28"/>
        </w:rPr>
      </w:pPr>
    </w:p>
    <w:p w14:paraId="12C60E58" w14:textId="544E8990" w:rsidR="0025636E" w:rsidRPr="0025636E" w:rsidRDefault="0025636E" w:rsidP="00BA4AAD">
      <w:pPr>
        <w:rPr>
          <w:rFonts w:cs="Arial"/>
          <w:b/>
          <w:noProof/>
          <w:sz w:val="28"/>
          <w:szCs w:val="28"/>
        </w:rPr>
      </w:pPr>
      <w:r w:rsidRPr="0025636E">
        <w:rPr>
          <w:rFonts w:cs="Arial"/>
          <w:b/>
          <w:bCs/>
          <w:noProof/>
          <w:sz w:val="28"/>
          <w:szCs w:val="28"/>
        </w:rPr>
        <w:t>Prix Suisse 2024 an Büne Huber</w:t>
      </w:r>
      <w:r>
        <w:rPr>
          <w:rFonts w:cs="Arial"/>
          <w:b/>
          <w:bCs/>
          <w:noProof/>
          <w:sz w:val="28"/>
          <w:szCs w:val="28"/>
        </w:rPr>
        <w:t xml:space="preserve"> von Patent Ochsner</w:t>
      </w:r>
      <w:r w:rsidRPr="0025636E">
        <w:rPr>
          <w:rFonts w:cs="Arial"/>
          <w:b/>
          <w:bCs/>
          <w:noProof/>
          <w:sz w:val="28"/>
          <w:szCs w:val="28"/>
        </w:rPr>
        <w:t xml:space="preserve"> und</w:t>
      </w:r>
      <w:r>
        <w:rPr>
          <w:rFonts w:cs="Arial"/>
          <w:b/>
          <w:bCs/>
          <w:noProof/>
          <w:sz w:val="28"/>
          <w:szCs w:val="28"/>
        </w:rPr>
        <w:t xml:space="preserve"> Keynote-Interview </w:t>
      </w:r>
      <w:r w:rsidRPr="00686E92">
        <w:rPr>
          <w:rFonts w:cs="Arial"/>
          <w:b/>
          <w:noProof/>
          <w:sz w:val="28"/>
          <w:szCs w:val="28"/>
        </w:rPr>
        <w:t xml:space="preserve">mit </w:t>
      </w:r>
      <w:r w:rsidRPr="00686E92">
        <w:rPr>
          <w:rFonts w:cs="Arial"/>
          <w:b/>
          <w:bCs/>
          <w:noProof/>
          <w:sz w:val="28"/>
          <w:szCs w:val="28"/>
        </w:rPr>
        <w:t>Professor Dr. Yuval Noah Harari</w:t>
      </w:r>
    </w:p>
    <w:p w14:paraId="3B9EA969" w14:textId="77777777" w:rsidR="00BA4AAD" w:rsidRDefault="00BA4AAD" w:rsidP="00BA4AAD">
      <w:pPr>
        <w:rPr>
          <w:rFonts w:cs="Arial"/>
          <w:b/>
          <w:noProof/>
          <w:sz w:val="28"/>
          <w:szCs w:val="28"/>
        </w:rPr>
      </w:pPr>
    </w:p>
    <w:p w14:paraId="6ECFBEB8" w14:textId="77777777" w:rsidR="0025636E" w:rsidRPr="0025636E" w:rsidRDefault="0025636E" w:rsidP="00BA4AAD">
      <w:pPr>
        <w:rPr>
          <w:rFonts w:cs="Arial"/>
          <w:b/>
          <w:noProof/>
          <w:sz w:val="28"/>
          <w:szCs w:val="28"/>
        </w:rPr>
      </w:pPr>
    </w:p>
    <w:p w14:paraId="3CC25EF1" w14:textId="474A3530" w:rsidR="00BA4AAD" w:rsidRPr="00AC7F33" w:rsidRDefault="00387521" w:rsidP="00AC7F33">
      <w:pPr>
        <w:pStyle w:val="Listenabsatz"/>
        <w:numPr>
          <w:ilvl w:val="0"/>
          <w:numId w:val="1"/>
        </w:numPr>
        <w:rPr>
          <w:rFonts w:cs="Arial"/>
          <w:b/>
          <w:noProof/>
          <w:sz w:val="24"/>
          <w:szCs w:val="24"/>
        </w:rPr>
      </w:pPr>
      <w:r w:rsidRPr="00387521">
        <w:rPr>
          <w:rFonts w:cs="Arial"/>
          <w:b/>
          <w:noProof/>
          <w:sz w:val="24"/>
          <w:szCs w:val="24"/>
        </w:rPr>
        <w:t>Der Prix Suisse ist eine jährliche Auszeichnung der Non-Profit-Organisation Initiative Schweiz für Persönlichkeiten, die herausragende Leistungen für die Schweiz erbracht haben.</w:t>
      </w:r>
      <w:r>
        <w:rPr>
          <w:rFonts w:cs="Arial"/>
          <w:b/>
          <w:noProof/>
          <w:sz w:val="24"/>
          <w:szCs w:val="24"/>
        </w:rPr>
        <w:t xml:space="preserve"> Er geht dieses Jahr </w:t>
      </w:r>
      <w:r w:rsidR="003424C3">
        <w:rPr>
          <w:rFonts w:cs="Arial"/>
          <w:b/>
          <w:noProof/>
          <w:sz w:val="24"/>
          <w:szCs w:val="24"/>
        </w:rPr>
        <w:t xml:space="preserve">im Bereich Kultur </w:t>
      </w:r>
      <w:r w:rsidR="00B96B43" w:rsidRPr="00AC7F33">
        <w:rPr>
          <w:rFonts w:cs="Arial"/>
          <w:b/>
          <w:noProof/>
          <w:sz w:val="24"/>
          <w:szCs w:val="24"/>
        </w:rPr>
        <w:t xml:space="preserve">an </w:t>
      </w:r>
      <w:r w:rsidR="006C0217" w:rsidRPr="00AC7F33">
        <w:rPr>
          <w:rFonts w:cs="Arial"/>
          <w:b/>
          <w:noProof/>
          <w:sz w:val="24"/>
          <w:szCs w:val="24"/>
        </w:rPr>
        <w:t>Büne Huber</w:t>
      </w:r>
      <w:r w:rsidR="00BA4AAD" w:rsidRPr="00AC7F33">
        <w:rPr>
          <w:rFonts w:cs="Arial"/>
          <w:b/>
          <w:noProof/>
          <w:sz w:val="24"/>
          <w:szCs w:val="24"/>
        </w:rPr>
        <w:t xml:space="preserve"> für seine herausragenden Leistung</w:t>
      </w:r>
      <w:r w:rsidR="005C78B0" w:rsidRPr="00AC7F33">
        <w:rPr>
          <w:rFonts w:cs="Arial"/>
          <w:b/>
          <w:noProof/>
          <w:sz w:val="24"/>
          <w:szCs w:val="24"/>
        </w:rPr>
        <w:t>en</w:t>
      </w:r>
      <w:r w:rsidR="00BA4AAD" w:rsidRPr="00AC7F33">
        <w:rPr>
          <w:rFonts w:cs="Arial"/>
          <w:b/>
          <w:noProof/>
          <w:sz w:val="24"/>
          <w:szCs w:val="24"/>
        </w:rPr>
        <w:t xml:space="preserve"> als</w:t>
      </w:r>
      <w:r w:rsidR="00686E92" w:rsidRPr="00AC7F33">
        <w:rPr>
          <w:rFonts w:cs="Arial"/>
          <w:b/>
          <w:noProof/>
          <w:sz w:val="24"/>
          <w:szCs w:val="24"/>
        </w:rPr>
        <w:t xml:space="preserve"> </w:t>
      </w:r>
      <w:r w:rsidR="007A35F1" w:rsidRPr="00AC7F33">
        <w:rPr>
          <w:rFonts w:cs="Arial"/>
          <w:b/>
          <w:noProof/>
          <w:sz w:val="24"/>
          <w:szCs w:val="24"/>
        </w:rPr>
        <w:t>Musiker, Maler und Künstler</w:t>
      </w:r>
      <w:r w:rsidR="00496220">
        <w:rPr>
          <w:rFonts w:cs="Arial"/>
          <w:b/>
          <w:noProof/>
          <w:sz w:val="24"/>
          <w:szCs w:val="24"/>
        </w:rPr>
        <w:t xml:space="preserve">. </w:t>
      </w:r>
      <w:r w:rsidR="00BA4AAD" w:rsidRPr="00AC7F33">
        <w:rPr>
          <w:rFonts w:cs="Arial"/>
          <w:b/>
          <w:noProof/>
          <w:sz w:val="24"/>
          <w:szCs w:val="24"/>
        </w:rPr>
        <w:t xml:space="preserve">Überreicht wurde er von </w:t>
      </w:r>
      <w:r w:rsidR="00686E92" w:rsidRPr="00AC7F33">
        <w:rPr>
          <w:rFonts w:cs="Arial"/>
          <w:b/>
          <w:noProof/>
          <w:sz w:val="24"/>
          <w:szCs w:val="24"/>
        </w:rPr>
        <w:t>Bundesrat Beat Jans</w:t>
      </w:r>
      <w:r w:rsidR="007A35F1" w:rsidRPr="00AC7F33">
        <w:rPr>
          <w:rFonts w:cs="Arial"/>
          <w:b/>
          <w:noProof/>
          <w:sz w:val="24"/>
          <w:szCs w:val="24"/>
        </w:rPr>
        <w:t xml:space="preserve">. </w:t>
      </w:r>
    </w:p>
    <w:p w14:paraId="4935B5CA" w14:textId="77777777" w:rsidR="00F06D1D" w:rsidRPr="00F06D1D" w:rsidRDefault="00F06D1D" w:rsidP="00F06D1D">
      <w:pPr>
        <w:pStyle w:val="Listenabsatz"/>
        <w:spacing w:after="120"/>
        <w:ind w:left="720"/>
        <w:rPr>
          <w:rFonts w:cs="Arial"/>
          <w:b/>
          <w:noProof/>
          <w:sz w:val="24"/>
          <w:szCs w:val="24"/>
        </w:rPr>
      </w:pPr>
    </w:p>
    <w:p w14:paraId="29CED994" w14:textId="47974BAD" w:rsidR="001A6E48" w:rsidRPr="00B96B43" w:rsidRDefault="00B96B43" w:rsidP="00F06D1D">
      <w:pPr>
        <w:pStyle w:val="Listenabsatz"/>
        <w:numPr>
          <w:ilvl w:val="0"/>
          <w:numId w:val="4"/>
        </w:numPr>
        <w:spacing w:after="120"/>
        <w:rPr>
          <w:rFonts w:cs="Arial"/>
          <w:b/>
          <w:noProof/>
          <w:sz w:val="24"/>
          <w:szCs w:val="24"/>
        </w:rPr>
      </w:pPr>
      <w:r w:rsidRPr="00B96B43">
        <w:rPr>
          <w:rFonts w:cs="Arial"/>
          <w:b/>
          <w:noProof/>
          <w:sz w:val="24"/>
          <w:szCs w:val="24"/>
        </w:rPr>
        <w:t>Im Keynote-Interview spricht Professor Dr. Yuval Noah Harari, weltbekannter Bestsellerautor, Visionär und Historiker, über die weitreichenden Auswirkungen der Künstlichen Intelligenz auf Gesellschaft, Wirtschaft und Politik.</w:t>
      </w:r>
    </w:p>
    <w:p w14:paraId="7AD00A8D" w14:textId="77777777" w:rsidR="00686E92" w:rsidRPr="00D93572" w:rsidRDefault="00686E92" w:rsidP="00F06D1D">
      <w:pPr>
        <w:pStyle w:val="Listenabsatz"/>
        <w:spacing w:after="120"/>
        <w:rPr>
          <w:rFonts w:cs="Arial"/>
          <w:b/>
          <w:noProof/>
          <w:sz w:val="24"/>
          <w:szCs w:val="24"/>
        </w:rPr>
      </w:pPr>
    </w:p>
    <w:p w14:paraId="6E67E9C4" w14:textId="2C0B9FD9" w:rsidR="007A35F1" w:rsidRPr="00DB708B" w:rsidRDefault="00B96B43" w:rsidP="00F06D1D">
      <w:pPr>
        <w:pStyle w:val="Listenabsatz"/>
        <w:numPr>
          <w:ilvl w:val="0"/>
          <w:numId w:val="4"/>
        </w:numPr>
        <w:spacing w:after="120"/>
        <w:rPr>
          <w:rFonts w:cs="Arial"/>
          <w:b/>
          <w:noProof/>
          <w:sz w:val="24"/>
          <w:szCs w:val="24"/>
        </w:rPr>
      </w:pPr>
      <w:r w:rsidRPr="00B96B43">
        <w:rPr>
          <w:rFonts w:cs="Arial"/>
          <w:b/>
          <w:noProof/>
          <w:sz w:val="24"/>
          <w:szCs w:val="24"/>
        </w:rPr>
        <w:t>Philipp Hildebrand</w:t>
      </w:r>
      <w:r w:rsidR="00BF3B7E">
        <w:rPr>
          <w:rFonts w:cs="Arial"/>
          <w:b/>
          <w:noProof/>
          <w:sz w:val="24"/>
          <w:szCs w:val="24"/>
        </w:rPr>
        <w:t>, Vice Chairman von BlackRock,</w:t>
      </w:r>
      <w:r w:rsidRPr="00B96B43">
        <w:rPr>
          <w:rFonts w:cs="Arial"/>
          <w:b/>
          <w:noProof/>
          <w:sz w:val="24"/>
          <w:szCs w:val="24"/>
        </w:rPr>
        <w:t xml:space="preserve"> und </w:t>
      </w:r>
      <w:r>
        <w:rPr>
          <w:rFonts w:cs="Arial"/>
          <w:b/>
          <w:noProof/>
          <w:sz w:val="24"/>
          <w:szCs w:val="24"/>
        </w:rPr>
        <w:t xml:space="preserve">Professor Dr. </w:t>
      </w:r>
      <w:r w:rsidRPr="00B96B43">
        <w:rPr>
          <w:rFonts w:cs="Arial"/>
          <w:b/>
          <w:noProof/>
          <w:sz w:val="24"/>
          <w:szCs w:val="24"/>
        </w:rPr>
        <w:t xml:space="preserve">Yuval </w:t>
      </w:r>
      <w:r w:rsidRPr="00DB708B">
        <w:rPr>
          <w:rFonts w:cs="Arial"/>
          <w:b/>
          <w:noProof/>
          <w:sz w:val="24"/>
          <w:szCs w:val="24"/>
        </w:rPr>
        <w:t>Noah Harari tauschten sich im Fire</w:t>
      </w:r>
      <w:r w:rsidR="006C129C" w:rsidRPr="00DB708B">
        <w:rPr>
          <w:rFonts w:cs="Arial"/>
          <w:b/>
          <w:noProof/>
          <w:sz w:val="24"/>
          <w:szCs w:val="24"/>
        </w:rPr>
        <w:t>s</w:t>
      </w:r>
      <w:r w:rsidRPr="00DB708B">
        <w:rPr>
          <w:rFonts w:cs="Arial"/>
          <w:b/>
          <w:noProof/>
          <w:sz w:val="24"/>
          <w:szCs w:val="24"/>
        </w:rPr>
        <w:t>ide-Chat über</w:t>
      </w:r>
      <w:r w:rsidR="001D6AA2" w:rsidRPr="00DB708B">
        <w:rPr>
          <w:rFonts w:cs="Arial"/>
          <w:b/>
          <w:noProof/>
          <w:sz w:val="24"/>
          <w:szCs w:val="24"/>
        </w:rPr>
        <w:t xml:space="preserve"> die Wahl von Donald Trump zum neuen US-Präsidenten aus und die geopolitischen Konsequenzen.</w:t>
      </w:r>
    </w:p>
    <w:p w14:paraId="0E3C5FA5" w14:textId="77777777" w:rsidR="00B96B43" w:rsidRPr="00B96B43" w:rsidRDefault="00B96B43" w:rsidP="00F06D1D">
      <w:pPr>
        <w:spacing w:after="120"/>
        <w:rPr>
          <w:rFonts w:cs="Arial"/>
          <w:b/>
          <w:noProof/>
          <w:sz w:val="24"/>
          <w:szCs w:val="24"/>
        </w:rPr>
      </w:pPr>
    </w:p>
    <w:p w14:paraId="462B333D" w14:textId="1DC90133" w:rsidR="009F3007" w:rsidRDefault="00BA4AAD" w:rsidP="00BA4AAD">
      <w:pPr>
        <w:spacing w:line="360" w:lineRule="auto"/>
        <w:jc w:val="both"/>
        <w:rPr>
          <w:rFonts w:cs="Arial"/>
          <w:noProof/>
        </w:rPr>
      </w:pPr>
      <w:r w:rsidRPr="00BA4AAD">
        <w:rPr>
          <w:rFonts w:cs="Arial"/>
          <w:b/>
          <w:bCs/>
        </w:rPr>
        <w:t>Bern, 1</w:t>
      </w:r>
      <w:r w:rsidR="00BB32B0">
        <w:rPr>
          <w:rFonts w:cs="Arial"/>
          <w:b/>
          <w:bCs/>
        </w:rPr>
        <w:t>0</w:t>
      </w:r>
      <w:r w:rsidRPr="00BA4AAD">
        <w:rPr>
          <w:rFonts w:cs="Arial"/>
          <w:b/>
          <w:bCs/>
        </w:rPr>
        <w:t>. November 202</w:t>
      </w:r>
      <w:r w:rsidR="00BB32B0">
        <w:rPr>
          <w:rFonts w:cs="Arial"/>
          <w:b/>
          <w:bCs/>
        </w:rPr>
        <w:t>4</w:t>
      </w:r>
      <w:r w:rsidRPr="00BA4AAD">
        <w:rPr>
          <w:rFonts w:cs="Arial"/>
          <w:noProof/>
        </w:rPr>
        <w:t xml:space="preserve"> – </w:t>
      </w:r>
      <w:r w:rsidR="001A6E48" w:rsidRPr="001A6E48">
        <w:rPr>
          <w:rFonts w:cs="Arial"/>
          <w:noProof/>
        </w:rPr>
        <w:t xml:space="preserve">Die Preisverleihung fand am Samstag, </w:t>
      </w:r>
      <w:r w:rsidR="00BB32B0">
        <w:rPr>
          <w:rFonts w:cs="Arial"/>
          <w:noProof/>
        </w:rPr>
        <w:t>9</w:t>
      </w:r>
      <w:r w:rsidR="001A6E48" w:rsidRPr="001A6E48">
        <w:rPr>
          <w:rFonts w:cs="Arial"/>
          <w:noProof/>
        </w:rPr>
        <w:t xml:space="preserve">. November, mit 400 geladenen </w:t>
      </w:r>
      <w:r w:rsidR="001A6E48" w:rsidRPr="00F42EBE">
        <w:rPr>
          <w:rFonts w:cs="Arial"/>
          <w:noProof/>
        </w:rPr>
        <w:t>Gästen aus Wirtschaft, Wissenschaft, Politik</w:t>
      </w:r>
      <w:r w:rsidR="00496220">
        <w:rPr>
          <w:rFonts w:cs="Arial"/>
          <w:noProof/>
        </w:rPr>
        <w:t xml:space="preserve">, </w:t>
      </w:r>
      <w:r w:rsidR="001A6E48" w:rsidRPr="00F42EBE">
        <w:rPr>
          <w:rFonts w:cs="Arial"/>
          <w:noProof/>
        </w:rPr>
        <w:t>Sport</w:t>
      </w:r>
      <w:r w:rsidR="003424C3">
        <w:rPr>
          <w:rFonts w:cs="Arial"/>
          <w:noProof/>
        </w:rPr>
        <w:t xml:space="preserve"> und Kultur</w:t>
      </w:r>
      <w:r w:rsidR="001A6E48" w:rsidRPr="00F42EBE">
        <w:rPr>
          <w:rFonts w:cs="Arial"/>
          <w:noProof/>
        </w:rPr>
        <w:t xml:space="preserve"> im Kursaal Bern statt. Den Prix Suisse 202</w:t>
      </w:r>
      <w:r w:rsidR="00686E92" w:rsidRPr="00F42EBE">
        <w:rPr>
          <w:rFonts w:cs="Arial"/>
          <w:noProof/>
        </w:rPr>
        <w:t>4</w:t>
      </w:r>
      <w:r w:rsidR="001A6E48" w:rsidRPr="00F42EBE">
        <w:rPr>
          <w:rFonts w:cs="Arial"/>
          <w:noProof/>
        </w:rPr>
        <w:t xml:space="preserve"> </w:t>
      </w:r>
      <w:r w:rsidR="00B51FAA">
        <w:rPr>
          <w:rFonts w:cs="Arial"/>
          <w:noProof/>
        </w:rPr>
        <w:t xml:space="preserve">im Bereich Kultur </w:t>
      </w:r>
      <w:r w:rsidR="001A6E48" w:rsidRPr="00F42EBE">
        <w:rPr>
          <w:rFonts w:cs="Arial"/>
          <w:noProof/>
        </w:rPr>
        <w:t xml:space="preserve">erhält </w:t>
      </w:r>
      <w:r w:rsidR="00686E92" w:rsidRPr="00F42EBE">
        <w:rPr>
          <w:rFonts w:cs="Arial"/>
          <w:noProof/>
        </w:rPr>
        <w:t>B</w:t>
      </w:r>
      <w:r w:rsidR="00B51FAA">
        <w:rPr>
          <w:rFonts w:cs="Arial"/>
          <w:noProof/>
        </w:rPr>
        <w:t>üne Huber</w:t>
      </w:r>
      <w:r w:rsidRPr="00F42EBE">
        <w:rPr>
          <w:rFonts w:cs="Arial"/>
          <w:noProof/>
        </w:rPr>
        <w:t xml:space="preserve"> für seine</w:t>
      </w:r>
      <w:r w:rsidRPr="00BA4AAD">
        <w:rPr>
          <w:rFonts w:cs="Arial"/>
          <w:noProof/>
        </w:rPr>
        <w:t xml:space="preserve"> herausragenden Leistungen als</w:t>
      </w:r>
      <w:r w:rsidR="003424C3">
        <w:rPr>
          <w:rFonts w:cs="Arial"/>
          <w:noProof/>
        </w:rPr>
        <w:t xml:space="preserve"> Bandleader von Patent Ochsner,</w:t>
      </w:r>
      <w:r w:rsidRPr="00BA4AAD">
        <w:rPr>
          <w:rFonts w:cs="Arial"/>
          <w:noProof/>
        </w:rPr>
        <w:t xml:space="preserve"> </w:t>
      </w:r>
      <w:r w:rsidR="00686E92">
        <w:rPr>
          <w:rFonts w:cs="Arial"/>
          <w:noProof/>
        </w:rPr>
        <w:t>Musiker</w:t>
      </w:r>
      <w:r w:rsidR="00F42EBE">
        <w:rPr>
          <w:rFonts w:cs="Arial"/>
          <w:noProof/>
        </w:rPr>
        <w:t xml:space="preserve">, Maler und Künstler. </w:t>
      </w:r>
    </w:p>
    <w:p w14:paraId="2E85FAFC" w14:textId="77777777" w:rsidR="00B51FAA" w:rsidRDefault="00B51FAA" w:rsidP="00BA4AAD">
      <w:pPr>
        <w:spacing w:line="360" w:lineRule="auto"/>
        <w:jc w:val="both"/>
        <w:rPr>
          <w:rFonts w:cs="Arial"/>
          <w:noProof/>
        </w:rPr>
      </w:pPr>
    </w:p>
    <w:p w14:paraId="2925FF70" w14:textId="737CB910" w:rsidR="0091544B" w:rsidRPr="008F6CAF" w:rsidRDefault="00B51FAA" w:rsidP="00BA4AAD">
      <w:pPr>
        <w:spacing w:line="360" w:lineRule="auto"/>
        <w:jc w:val="both"/>
        <w:rPr>
          <w:rFonts w:cs="Arial"/>
          <w:noProof/>
        </w:rPr>
      </w:pPr>
      <w:r>
        <w:rPr>
          <w:rFonts w:cs="Arial"/>
          <w:noProof/>
        </w:rPr>
        <w:t>«</w:t>
      </w:r>
      <w:r w:rsidR="006773D6" w:rsidRPr="006773D6">
        <w:rPr>
          <w:rFonts w:cs="Arial"/>
          <w:noProof/>
        </w:rPr>
        <w:t>Als Frontmann von Patent Ochsner hat Büne Huber die Schweizer Musikszene über Jahrzehnte geprägt und mit zahlreichen Hits nachhaltig beeinflusst.</w:t>
      </w:r>
      <w:r w:rsidR="006773D6">
        <w:rPr>
          <w:rFonts w:cs="Arial"/>
          <w:noProof/>
        </w:rPr>
        <w:t xml:space="preserve"> </w:t>
      </w:r>
      <w:r w:rsidR="006773D6" w:rsidRPr="006773D6">
        <w:rPr>
          <w:rFonts w:cs="Arial"/>
          <w:noProof/>
        </w:rPr>
        <w:t>Sein unermüdlicher Einsatz und seine authentische Art machen ihn zu einer echten Ikone der Schweizer Kultur</w:t>
      </w:r>
      <w:r w:rsidR="00202474">
        <w:rPr>
          <w:rFonts w:cs="Arial"/>
          <w:noProof/>
        </w:rPr>
        <w:t xml:space="preserve">. </w:t>
      </w:r>
      <w:r w:rsidR="006773D6" w:rsidRPr="006773D6">
        <w:rPr>
          <w:rFonts w:cs="Arial"/>
          <w:noProof/>
        </w:rPr>
        <w:t>Es ist uns eine Ehre, Büne Huber mit dem diesjährigen Prix Suisse auszuzeichnen</w:t>
      </w:r>
      <w:r w:rsidR="00DA09FB" w:rsidRPr="00872EBB">
        <w:rPr>
          <w:rFonts w:cs="Arial"/>
          <w:noProof/>
        </w:rPr>
        <w:t xml:space="preserve">», </w:t>
      </w:r>
      <w:r w:rsidR="00F06D1D" w:rsidRPr="00872EBB">
        <w:rPr>
          <w:rFonts w:cs="Arial"/>
          <w:noProof/>
        </w:rPr>
        <w:t>sagt</w:t>
      </w:r>
      <w:r w:rsidR="00DA09FB" w:rsidRPr="00872EBB">
        <w:rPr>
          <w:rFonts w:cs="Arial"/>
          <w:noProof/>
        </w:rPr>
        <w:t xml:space="preserve"> Stefan Linder, Leiter der Initiative Schweiz. Die Non-Profit-</w:t>
      </w:r>
      <w:r w:rsidR="00DA09FB" w:rsidRPr="008F6CAF">
        <w:rPr>
          <w:rFonts w:cs="Arial"/>
          <w:noProof/>
        </w:rPr>
        <w:t xml:space="preserve">Organisation Initiative Schweiz verleiht den Prix Suisse seit 2021 jährlich an eine Persönlichkeit, die herausragende Leistungen für die Schweiz erbracht hat. </w:t>
      </w:r>
      <w:r w:rsidR="00872EBB" w:rsidRPr="008F6CAF">
        <w:rPr>
          <w:rFonts w:cs="Arial"/>
          <w:noProof/>
        </w:rPr>
        <w:t>Der erste Preisträger im Bereich Wirtschaft war der Unternehmer und Politiker Peter Spuhler. Ein Jahr später ging er an die Ärztin und Wissenschaftlerin Martine Clozel und im vergangenen Jahr an Ausnahmesportler Marco Odermatt.</w:t>
      </w:r>
      <w:r w:rsidR="008F6CAF" w:rsidRPr="008F6CAF">
        <w:rPr>
          <w:rFonts w:cs="Arial"/>
          <w:noProof/>
        </w:rPr>
        <w:t xml:space="preserve"> Für den diesjährigen</w:t>
      </w:r>
      <w:r w:rsidR="008F6CAF">
        <w:rPr>
          <w:rFonts w:cs="Arial"/>
          <w:noProof/>
        </w:rPr>
        <w:t xml:space="preserve"> Preisträger ist der Prix Suisse mehr als nur eine persöliche Auszeichnung: </w:t>
      </w:r>
      <w:r w:rsidR="00872EBB" w:rsidRPr="00872EBB">
        <w:rPr>
          <w:rFonts w:cs="Arial"/>
          <w:noProof/>
        </w:rPr>
        <w:t xml:space="preserve"> </w:t>
      </w:r>
      <w:r w:rsidR="00DA09FB" w:rsidRPr="00872EBB">
        <w:rPr>
          <w:rFonts w:cs="Arial"/>
          <w:noProof/>
        </w:rPr>
        <w:t>«</w:t>
      </w:r>
      <w:r w:rsidR="0025636E" w:rsidRPr="00872EBB">
        <w:rPr>
          <w:rFonts w:cs="Arial"/>
          <w:noProof/>
        </w:rPr>
        <w:t>E</w:t>
      </w:r>
      <w:r w:rsidR="007A35F1" w:rsidRPr="00872EBB">
        <w:rPr>
          <w:rFonts w:cs="Arial"/>
          <w:noProof/>
        </w:rPr>
        <w:t>r würdigt auch die lebendige Kunst- und Musiklandschaft der Schweiz, die Kreativität fördert und Menschen verbindet»</w:t>
      </w:r>
      <w:r w:rsidR="00A3375C">
        <w:rPr>
          <w:rFonts w:cs="Arial"/>
          <w:noProof/>
        </w:rPr>
        <w:t xml:space="preserve">, so Büne Huber. </w:t>
      </w:r>
    </w:p>
    <w:p w14:paraId="7DC159C1" w14:textId="15C6EC4C" w:rsidR="00BA4AAD" w:rsidRDefault="00BA4AAD" w:rsidP="00DB682F">
      <w:pPr>
        <w:spacing w:line="360" w:lineRule="auto"/>
        <w:jc w:val="both"/>
        <w:rPr>
          <w:rFonts w:cs="Arial"/>
          <w:b/>
          <w:noProof/>
        </w:rPr>
      </w:pPr>
      <w:r w:rsidRPr="00BA4AAD">
        <w:rPr>
          <w:rFonts w:cs="Arial"/>
          <w:b/>
          <w:noProof/>
        </w:rPr>
        <w:lastRenderedPageBreak/>
        <w:t xml:space="preserve">Interview mit </w:t>
      </w:r>
      <w:r w:rsidR="00B51FAA" w:rsidRPr="00B51FAA">
        <w:rPr>
          <w:rFonts w:cs="Arial"/>
          <w:b/>
          <w:noProof/>
        </w:rPr>
        <w:t>Professor Dr. Yuval Noah Harari</w:t>
      </w:r>
    </w:p>
    <w:p w14:paraId="036AAD75" w14:textId="77777777" w:rsidR="002F6EA1" w:rsidRDefault="003E3A7F" w:rsidP="002F6EA1">
      <w:pPr>
        <w:spacing w:line="360" w:lineRule="auto"/>
        <w:jc w:val="both"/>
        <w:rPr>
          <w:rFonts w:cs="Arial"/>
        </w:rPr>
      </w:pPr>
      <w:r>
        <w:rPr>
          <w:rFonts w:cs="Arial"/>
        </w:rPr>
        <w:t>Die bekannten Werke des Historikers</w:t>
      </w:r>
      <w:r w:rsidR="00F06D1D">
        <w:rPr>
          <w:rFonts w:cs="Arial"/>
        </w:rPr>
        <w:t xml:space="preserve"> Dr.</w:t>
      </w:r>
      <w:r>
        <w:rPr>
          <w:rFonts w:cs="Arial"/>
        </w:rPr>
        <w:t xml:space="preserve"> </w:t>
      </w:r>
      <w:r w:rsidRPr="003D7211">
        <w:rPr>
          <w:rFonts w:cs="Arial"/>
        </w:rPr>
        <w:t>Yuval Noah Harari</w:t>
      </w:r>
      <w:r>
        <w:rPr>
          <w:rFonts w:cs="Arial"/>
        </w:rPr>
        <w:t xml:space="preserve"> haben</w:t>
      </w:r>
      <w:r w:rsidRPr="003E3A7F">
        <w:rPr>
          <w:rFonts w:cs="Arial"/>
        </w:rPr>
        <w:t xml:space="preserve"> das Verständnis von Vergangenheit, Gegenwart und Zukunft grundlegend verändert.</w:t>
      </w:r>
      <w:r>
        <w:rPr>
          <w:rFonts w:cs="Arial"/>
        </w:rPr>
        <w:t xml:space="preserve"> </w:t>
      </w:r>
      <w:r w:rsidRPr="003D7211">
        <w:rPr>
          <w:rFonts w:cs="Arial"/>
        </w:rPr>
        <w:t xml:space="preserve">Harari hat weltweit über 45 Millionen Bücher verkauft, die in 65 Sprachen übersetzt wurden. Zu seinen bekanntesten Werken gehören </w:t>
      </w:r>
      <w:r>
        <w:rPr>
          <w:rFonts w:cs="Arial"/>
        </w:rPr>
        <w:t>«</w:t>
      </w:r>
      <w:r w:rsidRPr="003D7211">
        <w:rPr>
          <w:rFonts w:cs="Arial"/>
        </w:rPr>
        <w:t>Eine kurze Geschichte der Menschheit</w:t>
      </w:r>
      <w:r>
        <w:rPr>
          <w:rFonts w:cs="Arial"/>
        </w:rPr>
        <w:t>»</w:t>
      </w:r>
      <w:r w:rsidRPr="003D7211">
        <w:rPr>
          <w:rFonts w:cs="Arial"/>
        </w:rPr>
        <w:t xml:space="preserve">, </w:t>
      </w:r>
      <w:r>
        <w:rPr>
          <w:rFonts w:cs="Arial"/>
        </w:rPr>
        <w:t>«</w:t>
      </w:r>
      <w:r w:rsidRPr="003D7211">
        <w:rPr>
          <w:rFonts w:cs="Arial"/>
        </w:rPr>
        <w:t>Homo Deus: Eine Geschichte von Morgen</w:t>
      </w:r>
      <w:r>
        <w:rPr>
          <w:rFonts w:cs="Arial"/>
        </w:rPr>
        <w:t>»</w:t>
      </w:r>
      <w:r w:rsidRPr="003D7211">
        <w:rPr>
          <w:rFonts w:cs="Arial"/>
        </w:rPr>
        <w:t xml:space="preserve"> und </w:t>
      </w:r>
      <w:r>
        <w:rPr>
          <w:rFonts w:cs="Arial"/>
        </w:rPr>
        <w:t>«</w:t>
      </w:r>
      <w:r w:rsidRPr="003D7211">
        <w:rPr>
          <w:rFonts w:cs="Arial"/>
        </w:rPr>
        <w:t>21 Lektionen für das 21.</w:t>
      </w:r>
      <w:r>
        <w:rPr>
          <w:rFonts w:cs="Arial"/>
        </w:rPr>
        <w:t> </w:t>
      </w:r>
      <w:r w:rsidRPr="003D7211">
        <w:rPr>
          <w:rFonts w:cs="Arial"/>
        </w:rPr>
        <w:t>Jahrhundert</w:t>
      </w:r>
      <w:r>
        <w:rPr>
          <w:rFonts w:cs="Arial"/>
        </w:rPr>
        <w:t>»</w:t>
      </w:r>
      <w:r w:rsidRPr="003D7211">
        <w:rPr>
          <w:rFonts w:cs="Arial"/>
        </w:rPr>
        <w:t xml:space="preserve">. </w:t>
      </w:r>
      <w:r w:rsidR="0091544B">
        <w:rPr>
          <w:rFonts w:cs="Arial"/>
        </w:rPr>
        <w:t xml:space="preserve">Sein eben erschienenes Buch «Nexus» </w:t>
      </w:r>
    </w:p>
    <w:p w14:paraId="0CF1BCE8" w14:textId="768EFDF9" w:rsidR="003424C3" w:rsidRDefault="002F6EA1" w:rsidP="002F6EA1">
      <w:pPr>
        <w:spacing w:line="360" w:lineRule="auto"/>
        <w:jc w:val="both"/>
        <w:rPr>
          <w:rFonts w:cs="Arial"/>
        </w:rPr>
      </w:pPr>
      <w:r w:rsidRPr="002F6EA1">
        <w:rPr>
          <w:rFonts w:cs="Arial"/>
        </w:rPr>
        <w:t>beleuchtet die Entwicklung und den Einfluss von Informationsnetzwerken auf die Menschheit von der Steinzeit bis zur künstlichen Intelligenz</w:t>
      </w:r>
      <w:r>
        <w:rPr>
          <w:rFonts w:cs="Arial"/>
        </w:rPr>
        <w:t xml:space="preserve">. </w:t>
      </w:r>
      <w:r w:rsidRPr="002F6EA1">
        <w:rPr>
          <w:rFonts w:cs="Arial"/>
        </w:rPr>
        <w:t>Er zeigt auf, wie verschiedene Gesellschaften und politische Systeme Informationen genutzt haben, um ihre Ziele zu erreichen</w:t>
      </w:r>
      <w:r>
        <w:rPr>
          <w:rFonts w:cs="Arial"/>
        </w:rPr>
        <w:t xml:space="preserve">. </w:t>
      </w:r>
    </w:p>
    <w:p w14:paraId="15F6658E" w14:textId="08C56C3D" w:rsidR="00BA4AAD" w:rsidRPr="00BA4AAD" w:rsidRDefault="00281965" w:rsidP="00BE1A2A">
      <w:pPr>
        <w:spacing w:line="360" w:lineRule="auto"/>
        <w:jc w:val="both"/>
        <w:rPr>
          <w:rFonts w:cs="Arial"/>
          <w:bCs/>
          <w:noProof/>
        </w:rPr>
      </w:pPr>
      <w:r w:rsidRPr="00281965">
        <w:rPr>
          <w:rFonts w:cs="Arial"/>
        </w:rPr>
        <w:t xml:space="preserve">«Es ist für uns eine grosse Ehre, </w:t>
      </w:r>
      <w:r w:rsidR="0091544B">
        <w:rPr>
          <w:rFonts w:cs="Arial"/>
        </w:rPr>
        <w:t xml:space="preserve">Professor </w:t>
      </w:r>
      <w:r w:rsidRPr="00281965">
        <w:rPr>
          <w:rFonts w:cs="Arial"/>
        </w:rPr>
        <w:t xml:space="preserve">Yuval Noah Harari als Gast des diesjährigen Prix Suisse begrüssen zu dürfen. Seine Fähigkeit, komplexe Themen klar und verständlich darzustellen, macht ihn zu einem der </w:t>
      </w:r>
      <w:r w:rsidRPr="002F6EA1">
        <w:rPr>
          <w:rFonts w:cs="Arial"/>
        </w:rPr>
        <w:t>einflussreichsten</w:t>
      </w:r>
      <w:r w:rsidRPr="00281965">
        <w:rPr>
          <w:rFonts w:cs="Arial"/>
        </w:rPr>
        <w:t xml:space="preserve"> Denker unserer Zeit», so Stefan Linder.</w:t>
      </w:r>
      <w:r>
        <w:rPr>
          <w:rFonts w:cs="Arial"/>
        </w:rPr>
        <w:t xml:space="preserve"> </w:t>
      </w:r>
      <w:r w:rsidR="002D1278" w:rsidRPr="002D1278">
        <w:rPr>
          <w:rFonts w:cs="Arial"/>
          <w:bCs/>
          <w:noProof/>
        </w:rPr>
        <w:t>I</w:t>
      </w:r>
      <w:r w:rsidR="00BA4AAD" w:rsidRPr="002D1278">
        <w:rPr>
          <w:rFonts w:cs="Arial"/>
          <w:bCs/>
          <w:noProof/>
        </w:rPr>
        <w:t xml:space="preserve">m </w:t>
      </w:r>
      <w:r>
        <w:rPr>
          <w:rFonts w:cs="Arial"/>
          <w:bCs/>
          <w:noProof/>
        </w:rPr>
        <w:t xml:space="preserve">Keynote-Interview </w:t>
      </w:r>
      <w:r w:rsidRPr="00281965">
        <w:rPr>
          <w:rFonts w:cs="Arial"/>
          <w:bCs/>
          <w:noProof/>
        </w:rPr>
        <w:t xml:space="preserve">mit </w:t>
      </w:r>
      <w:r w:rsidR="003424C3">
        <w:rPr>
          <w:rFonts w:cs="Arial"/>
          <w:bCs/>
          <w:noProof/>
        </w:rPr>
        <w:t>Sandra Studer</w:t>
      </w:r>
      <w:r w:rsidRPr="00281965">
        <w:rPr>
          <w:rFonts w:cs="Arial"/>
          <w:bCs/>
          <w:noProof/>
        </w:rPr>
        <w:t xml:space="preserve"> </w:t>
      </w:r>
      <w:r>
        <w:rPr>
          <w:rFonts w:cs="Arial"/>
          <w:bCs/>
          <w:noProof/>
        </w:rPr>
        <w:t xml:space="preserve">thematisierte Harari </w:t>
      </w:r>
      <w:r w:rsidR="00BA4AAD" w:rsidRPr="002D1278">
        <w:rPr>
          <w:rFonts w:cs="Arial"/>
          <w:bCs/>
          <w:noProof/>
        </w:rPr>
        <w:t>die</w:t>
      </w:r>
      <w:r w:rsidR="002D1278" w:rsidRPr="002D1278">
        <w:rPr>
          <w:rFonts w:cs="Arial"/>
          <w:bCs/>
          <w:noProof/>
        </w:rPr>
        <w:t xml:space="preserve"> Auswirkungen von Künstlicher Intelligenz auf die Gesellschaft, Wirtschaft und Politik. </w:t>
      </w:r>
    </w:p>
    <w:p w14:paraId="28AD5F05" w14:textId="77777777" w:rsidR="0025636E" w:rsidRPr="00BA4AAD" w:rsidRDefault="0025636E" w:rsidP="00BA4AAD">
      <w:pPr>
        <w:spacing w:line="360" w:lineRule="auto"/>
        <w:jc w:val="both"/>
        <w:rPr>
          <w:rFonts w:cs="Arial"/>
          <w:bCs/>
          <w:noProof/>
        </w:rPr>
      </w:pPr>
    </w:p>
    <w:p w14:paraId="5DBD39C8" w14:textId="6B235425" w:rsidR="0025636E" w:rsidRDefault="005B2604" w:rsidP="0025636E">
      <w:pPr>
        <w:spacing w:line="360" w:lineRule="auto"/>
        <w:jc w:val="both"/>
        <w:rPr>
          <w:rFonts w:cs="Arial"/>
          <w:b/>
          <w:noProof/>
        </w:rPr>
      </w:pPr>
      <w:r w:rsidRPr="005B2604">
        <w:rPr>
          <w:rFonts w:cs="Arial"/>
          <w:b/>
          <w:noProof/>
        </w:rPr>
        <w:t>Fire</w:t>
      </w:r>
      <w:r w:rsidR="00281965">
        <w:rPr>
          <w:rFonts w:cs="Arial"/>
          <w:b/>
          <w:noProof/>
        </w:rPr>
        <w:t>s</w:t>
      </w:r>
      <w:r w:rsidRPr="005B2604">
        <w:rPr>
          <w:rFonts w:cs="Arial"/>
          <w:b/>
          <w:noProof/>
        </w:rPr>
        <w:t>ide-Chat mit Philipp Hildebrand</w:t>
      </w:r>
      <w:r w:rsidRPr="00FA6312">
        <w:rPr>
          <w:rFonts w:cs="Arial"/>
          <w:b/>
          <w:noProof/>
          <w:sz w:val="24"/>
          <w:szCs w:val="24"/>
        </w:rPr>
        <w:t xml:space="preserve"> und </w:t>
      </w:r>
      <w:bookmarkStart w:id="0" w:name="_Hlk181345635"/>
      <w:r w:rsidRPr="00B51FAA">
        <w:rPr>
          <w:rFonts w:cs="Arial"/>
          <w:b/>
          <w:noProof/>
        </w:rPr>
        <w:t>Professor Yuval Noah Harari</w:t>
      </w:r>
      <w:bookmarkEnd w:id="0"/>
    </w:p>
    <w:p w14:paraId="06F70DBA" w14:textId="58CF601C" w:rsidR="00BA4AAD" w:rsidRDefault="00FA6312" w:rsidP="0025636E">
      <w:pPr>
        <w:spacing w:line="360" w:lineRule="auto"/>
        <w:jc w:val="both"/>
        <w:rPr>
          <w:rFonts w:cs="Arial"/>
          <w:bCs/>
          <w:noProof/>
        </w:rPr>
      </w:pPr>
      <w:r w:rsidRPr="00FA6312">
        <w:rPr>
          <w:rFonts w:cs="Arial"/>
          <w:bCs/>
          <w:noProof/>
        </w:rPr>
        <w:t>Philipp Hildebrand ist seit 2012 Vice Chairman und Mitglied des Global Executive Committee</w:t>
      </w:r>
      <w:r w:rsidR="00BF3B7E">
        <w:rPr>
          <w:rFonts w:cs="Arial"/>
          <w:bCs/>
          <w:noProof/>
        </w:rPr>
        <w:t xml:space="preserve"> </w:t>
      </w:r>
      <w:r w:rsidR="00BF3B7E" w:rsidRPr="00BF3B7E">
        <w:rPr>
          <w:rFonts w:cs="Arial"/>
          <w:bCs/>
          <w:noProof/>
        </w:rPr>
        <w:t>von BlackRock</w:t>
      </w:r>
      <w:r w:rsidRPr="00FA6312">
        <w:rPr>
          <w:rFonts w:cs="Arial"/>
          <w:bCs/>
          <w:noProof/>
        </w:rPr>
        <w:t xml:space="preserve">. Zuvor war er Präsident des Direktoriums der Schweizerischen Nationalbank (SNB). </w:t>
      </w:r>
      <w:r w:rsidR="007B3943" w:rsidRPr="007B3943">
        <w:rPr>
          <w:rFonts w:cs="Arial"/>
          <w:bCs/>
          <w:noProof/>
        </w:rPr>
        <w:t>Während eines packenden Fire</w:t>
      </w:r>
      <w:r w:rsidR="0025636E">
        <w:rPr>
          <w:rFonts w:cs="Arial"/>
          <w:bCs/>
          <w:noProof/>
        </w:rPr>
        <w:t>s</w:t>
      </w:r>
      <w:r w:rsidR="007B3943" w:rsidRPr="007B3943">
        <w:rPr>
          <w:rFonts w:cs="Arial"/>
          <w:bCs/>
          <w:noProof/>
        </w:rPr>
        <w:t xml:space="preserve">ide-Chats mit Professor </w:t>
      </w:r>
      <w:r w:rsidR="007B3943" w:rsidRPr="00DB708B">
        <w:rPr>
          <w:rFonts w:cs="Arial"/>
          <w:bCs/>
          <w:noProof/>
        </w:rPr>
        <w:t xml:space="preserve">Dr. Yuval Noah Harari </w:t>
      </w:r>
      <w:r w:rsidR="001D6AA2" w:rsidRPr="00DB708B">
        <w:rPr>
          <w:rFonts w:cs="Arial"/>
          <w:bCs/>
          <w:noProof/>
        </w:rPr>
        <w:t xml:space="preserve">haben sie über die Wahl des neuen US-Präsidenten </w:t>
      </w:r>
      <w:r w:rsidR="00B66CD0" w:rsidRPr="00DB708B">
        <w:rPr>
          <w:rFonts w:cs="Arial"/>
          <w:bCs/>
          <w:noProof/>
        </w:rPr>
        <w:t>Donal</w:t>
      </w:r>
      <w:r w:rsidR="007A762E" w:rsidRPr="00DB708B">
        <w:rPr>
          <w:rFonts w:cs="Arial"/>
          <w:bCs/>
          <w:noProof/>
        </w:rPr>
        <w:t xml:space="preserve">d </w:t>
      </w:r>
      <w:r w:rsidR="00B66CD0" w:rsidRPr="00DB708B">
        <w:rPr>
          <w:rFonts w:cs="Arial"/>
          <w:bCs/>
          <w:noProof/>
        </w:rPr>
        <w:t xml:space="preserve">Trump </w:t>
      </w:r>
      <w:r w:rsidR="007B3943" w:rsidRPr="00DB708B">
        <w:rPr>
          <w:rFonts w:cs="Arial"/>
          <w:bCs/>
          <w:noProof/>
        </w:rPr>
        <w:t xml:space="preserve">und die Folgen für die globale Politik </w:t>
      </w:r>
      <w:r w:rsidR="001D6AA2" w:rsidRPr="00DB708B">
        <w:rPr>
          <w:rFonts w:cs="Arial"/>
          <w:bCs/>
          <w:noProof/>
        </w:rPr>
        <w:t>sowie</w:t>
      </w:r>
      <w:r w:rsidR="007B3943" w:rsidRPr="00DB708B">
        <w:rPr>
          <w:rFonts w:cs="Arial"/>
          <w:bCs/>
          <w:noProof/>
        </w:rPr>
        <w:t xml:space="preserve"> Gesellschaft diskutiert</w:t>
      </w:r>
      <w:r w:rsidR="003424C3" w:rsidRPr="00DB708B">
        <w:rPr>
          <w:rFonts w:cs="Arial"/>
          <w:bCs/>
          <w:noProof/>
        </w:rPr>
        <w:t xml:space="preserve">, </w:t>
      </w:r>
      <w:r w:rsidR="00C17382" w:rsidRPr="00DB708B">
        <w:rPr>
          <w:rFonts w:cs="Arial"/>
          <w:bCs/>
          <w:noProof/>
        </w:rPr>
        <w:t xml:space="preserve">insbesondere </w:t>
      </w:r>
      <w:r w:rsidR="003424C3" w:rsidRPr="00DB708B">
        <w:rPr>
          <w:rFonts w:cs="Arial"/>
          <w:bCs/>
          <w:noProof/>
        </w:rPr>
        <w:t>auch für Europa und die Schweiz</w:t>
      </w:r>
      <w:r w:rsidR="00496220" w:rsidRPr="00DB708B">
        <w:rPr>
          <w:rFonts w:cs="Arial"/>
          <w:bCs/>
          <w:noProof/>
        </w:rPr>
        <w:t>.</w:t>
      </w:r>
    </w:p>
    <w:p w14:paraId="09FB6C55" w14:textId="1A0F0596" w:rsidR="00B41C37" w:rsidRDefault="00B41C37" w:rsidP="00442B9F">
      <w:pPr>
        <w:spacing w:line="360" w:lineRule="auto"/>
        <w:jc w:val="both"/>
        <w:rPr>
          <w:rFonts w:cs="Arial"/>
          <w:bCs/>
          <w:noProof/>
        </w:rPr>
      </w:pPr>
    </w:p>
    <w:p w14:paraId="2C8FB57B" w14:textId="456004F7" w:rsidR="00EB76FC" w:rsidRPr="00EB76FC" w:rsidRDefault="00EB76FC" w:rsidP="00EB76FC">
      <w:pPr>
        <w:spacing w:line="360" w:lineRule="auto"/>
        <w:jc w:val="both"/>
        <w:rPr>
          <w:rFonts w:cs="Arial"/>
          <w:b/>
          <w:noProof/>
        </w:rPr>
      </w:pPr>
      <w:r w:rsidRPr="00EB76FC">
        <w:rPr>
          <w:rFonts w:cs="Arial"/>
          <w:b/>
          <w:noProof/>
        </w:rPr>
        <w:t>Projekte Initiative Schweiz</w:t>
      </w:r>
    </w:p>
    <w:p w14:paraId="772513C8" w14:textId="2E6C013A" w:rsidR="00281965" w:rsidRDefault="00EB76FC" w:rsidP="00EB76FC">
      <w:pPr>
        <w:spacing w:line="360" w:lineRule="auto"/>
        <w:jc w:val="both"/>
        <w:rPr>
          <w:rFonts w:cs="Arial"/>
          <w:bCs/>
          <w:noProof/>
        </w:rPr>
      </w:pPr>
      <w:r w:rsidRPr="00EB76FC">
        <w:rPr>
          <w:rFonts w:cs="Arial"/>
          <w:bCs/>
          <w:noProof/>
        </w:rPr>
        <w:t xml:space="preserve">Im Rahmen des Galaabends wurden drei Projekte vorgestellt, welche die Innovationskraft der Schweiz repräsentieren und von der Initiative Schweiz unterstützt werden. Bei der Auswahl der Projekte liegt der Fokus auf zukunftsweisenden Ideen, innovationen, neuen Technologien und einer konsistenten, guten Umsetzung in der Realität. </w:t>
      </w:r>
    </w:p>
    <w:p w14:paraId="74469AE0" w14:textId="77777777" w:rsidR="00281965" w:rsidRDefault="00281965" w:rsidP="00EB76FC">
      <w:pPr>
        <w:spacing w:line="360" w:lineRule="auto"/>
        <w:jc w:val="both"/>
        <w:rPr>
          <w:rFonts w:cs="Arial"/>
          <w:bCs/>
          <w:noProof/>
        </w:rPr>
      </w:pPr>
    </w:p>
    <w:p w14:paraId="01F94740" w14:textId="4FA3CA07" w:rsidR="003424C3" w:rsidRDefault="00EB76FC" w:rsidP="00EB76FC">
      <w:pPr>
        <w:spacing w:line="360" w:lineRule="auto"/>
        <w:jc w:val="both"/>
        <w:rPr>
          <w:rFonts w:cs="Arial"/>
          <w:bCs/>
          <w:noProof/>
        </w:rPr>
      </w:pPr>
      <w:r w:rsidRPr="00EB76FC">
        <w:rPr>
          <w:rFonts w:cs="Arial"/>
          <w:bCs/>
          <w:noProof/>
        </w:rPr>
        <w:t xml:space="preserve">Das Projekt </w:t>
      </w:r>
      <w:r w:rsidRPr="00EB76FC">
        <w:rPr>
          <w:rFonts w:cs="Arial"/>
          <w:bCs/>
          <w:i/>
          <w:iCs/>
          <w:noProof/>
        </w:rPr>
        <w:t>One Young World</w:t>
      </w:r>
      <w:r w:rsidRPr="00EB76FC">
        <w:rPr>
          <w:rFonts w:cs="Arial"/>
          <w:bCs/>
          <w:noProof/>
        </w:rPr>
        <w:t xml:space="preserve"> ist eine internationale Plattform für junge Führungskräfte, die gemeinsam Lösungen für globale Herausforderungen entwickeln. Beim </w:t>
      </w:r>
      <w:r w:rsidRPr="00EB76FC">
        <w:rPr>
          <w:rFonts w:cs="Arial"/>
          <w:bCs/>
          <w:i/>
          <w:iCs/>
          <w:noProof/>
        </w:rPr>
        <w:t>One Young World Switzerland Congress</w:t>
      </w:r>
      <w:r w:rsidRPr="00EB76FC">
        <w:rPr>
          <w:rFonts w:cs="Arial"/>
          <w:bCs/>
          <w:noProof/>
        </w:rPr>
        <w:t xml:space="preserve"> in Zürich diskutierten 2024 </w:t>
      </w:r>
      <w:r w:rsidR="00872EBB">
        <w:rPr>
          <w:rFonts w:cs="Arial"/>
          <w:bCs/>
          <w:noProof/>
        </w:rPr>
        <w:t>die T</w:t>
      </w:r>
      <w:r w:rsidRPr="00EB76FC">
        <w:rPr>
          <w:rFonts w:cs="Arial"/>
          <w:bCs/>
          <w:noProof/>
        </w:rPr>
        <w:t>eilnehmende</w:t>
      </w:r>
      <w:r w:rsidR="00872EBB">
        <w:rPr>
          <w:rFonts w:cs="Arial"/>
          <w:bCs/>
          <w:noProof/>
        </w:rPr>
        <w:t>n</w:t>
      </w:r>
      <w:r w:rsidRPr="00EB76FC">
        <w:rPr>
          <w:rFonts w:cs="Arial"/>
          <w:bCs/>
          <w:noProof/>
        </w:rPr>
        <w:t xml:space="preserve"> über die Werte und</w:t>
      </w:r>
      <w:r w:rsidR="0025636E">
        <w:rPr>
          <w:rFonts w:cs="Arial"/>
          <w:bCs/>
          <w:noProof/>
        </w:rPr>
        <w:t xml:space="preserve"> </w:t>
      </w:r>
      <w:r w:rsidRPr="00EB76FC">
        <w:rPr>
          <w:rFonts w:cs="Arial"/>
          <w:bCs/>
          <w:noProof/>
        </w:rPr>
        <w:t xml:space="preserve">Rolle der neuen Generation in modernen Organisationen. Die Initiative Schweiz unterstützt </w:t>
      </w:r>
      <w:r w:rsidR="0091544B" w:rsidRPr="00AC7F33">
        <w:rPr>
          <w:rFonts w:cs="Arial"/>
          <w:bCs/>
          <w:i/>
          <w:iCs/>
          <w:noProof/>
        </w:rPr>
        <w:t xml:space="preserve">One </w:t>
      </w:r>
      <w:r w:rsidR="0091544B" w:rsidRPr="00AC7F33">
        <w:rPr>
          <w:rFonts w:cs="Arial"/>
          <w:bCs/>
          <w:i/>
          <w:iCs/>
          <w:noProof/>
        </w:rPr>
        <w:lastRenderedPageBreak/>
        <w:t>Young World</w:t>
      </w:r>
      <w:r w:rsidR="0091544B" w:rsidRPr="0091544B" w:rsidDel="0091544B">
        <w:rPr>
          <w:rFonts w:cs="Arial"/>
          <w:bCs/>
          <w:noProof/>
        </w:rPr>
        <w:t xml:space="preserve"> </w:t>
      </w:r>
      <w:r w:rsidRPr="00EB76FC">
        <w:rPr>
          <w:rFonts w:cs="Arial"/>
          <w:bCs/>
          <w:noProof/>
        </w:rPr>
        <w:t>als Goldpartnerin und fördert dadurch junge Schweizer Talente auf ihrem Weg zur aktiven Gestaltung unserer Zukunft.</w:t>
      </w:r>
      <w:r w:rsidR="0025636E">
        <w:rPr>
          <w:rFonts w:cs="Arial"/>
          <w:bCs/>
          <w:noProof/>
        </w:rPr>
        <w:t xml:space="preserve"> </w:t>
      </w:r>
    </w:p>
    <w:p w14:paraId="451536A1" w14:textId="77777777" w:rsidR="003424C3" w:rsidRDefault="003424C3" w:rsidP="00EB76FC">
      <w:pPr>
        <w:spacing w:line="360" w:lineRule="auto"/>
        <w:jc w:val="both"/>
        <w:rPr>
          <w:rFonts w:cs="Arial"/>
          <w:bCs/>
          <w:noProof/>
        </w:rPr>
      </w:pPr>
    </w:p>
    <w:p w14:paraId="034AF006" w14:textId="7CF46D27" w:rsidR="003424C3" w:rsidRDefault="00E061EA" w:rsidP="00EB76FC">
      <w:pPr>
        <w:spacing w:line="360" w:lineRule="auto"/>
        <w:jc w:val="both"/>
        <w:rPr>
          <w:rFonts w:cs="Arial"/>
          <w:bCs/>
          <w:noProof/>
        </w:rPr>
      </w:pPr>
      <w:r>
        <w:rPr>
          <w:rFonts w:cs="Arial"/>
          <w:bCs/>
          <w:noProof/>
        </w:rPr>
        <w:t xml:space="preserve">Der </w:t>
      </w:r>
      <w:r w:rsidR="00EB76FC" w:rsidRPr="00EB76FC">
        <w:rPr>
          <w:rFonts w:cs="Arial"/>
          <w:bCs/>
          <w:i/>
          <w:iCs/>
          <w:noProof/>
        </w:rPr>
        <w:t>True Story Award</w:t>
      </w:r>
      <w:r w:rsidR="0091544B">
        <w:rPr>
          <w:rFonts w:cs="Arial"/>
          <w:bCs/>
          <w:i/>
          <w:iCs/>
          <w:noProof/>
        </w:rPr>
        <w:t xml:space="preserve"> </w:t>
      </w:r>
      <w:r w:rsidRPr="00E061EA">
        <w:rPr>
          <w:rFonts w:cs="Arial"/>
          <w:bCs/>
          <w:noProof/>
        </w:rPr>
        <w:t xml:space="preserve">und das begleitende </w:t>
      </w:r>
      <w:r w:rsidRPr="00E061EA">
        <w:rPr>
          <w:rFonts w:cs="Arial"/>
          <w:bCs/>
          <w:i/>
          <w:iCs/>
          <w:noProof/>
        </w:rPr>
        <w:t xml:space="preserve">True Story Festival </w:t>
      </w:r>
      <w:r w:rsidR="0091544B" w:rsidRPr="00AC7F33">
        <w:rPr>
          <w:rFonts w:cs="Arial"/>
          <w:bCs/>
          <w:noProof/>
        </w:rPr>
        <w:t xml:space="preserve">ist ein weiteres Projekt, das </w:t>
      </w:r>
      <w:r w:rsidR="0091544B">
        <w:rPr>
          <w:rFonts w:cs="Arial"/>
          <w:bCs/>
          <w:noProof/>
        </w:rPr>
        <w:t>von der Initiative Schwei</w:t>
      </w:r>
      <w:r w:rsidR="0073404F">
        <w:rPr>
          <w:rFonts w:cs="Arial"/>
          <w:bCs/>
          <w:noProof/>
        </w:rPr>
        <w:t>z</w:t>
      </w:r>
      <w:r w:rsidR="0091544B">
        <w:rPr>
          <w:rFonts w:cs="Arial"/>
          <w:bCs/>
          <w:noProof/>
        </w:rPr>
        <w:t xml:space="preserve"> unterstützt wird.</w:t>
      </w:r>
      <w:r w:rsidR="00EB76FC" w:rsidRPr="00EB76FC">
        <w:rPr>
          <w:rFonts w:cs="Arial"/>
          <w:bCs/>
          <w:noProof/>
        </w:rPr>
        <w:t xml:space="preserve"> </w:t>
      </w:r>
      <w:r w:rsidRPr="00E061EA">
        <w:rPr>
          <w:rFonts w:cs="Arial"/>
          <w:bCs/>
          <w:noProof/>
        </w:rPr>
        <w:t xml:space="preserve">Sie fördern Medienfreiheit </w:t>
      </w:r>
      <w:r w:rsidR="00972116">
        <w:rPr>
          <w:rFonts w:cs="Arial"/>
          <w:bCs/>
          <w:noProof/>
        </w:rPr>
        <w:t xml:space="preserve">sowie </w:t>
      </w:r>
      <w:r w:rsidRPr="00E061EA">
        <w:rPr>
          <w:rFonts w:cs="Arial"/>
          <w:bCs/>
          <w:noProof/>
        </w:rPr>
        <w:t>Qualitätsjournalismus</w:t>
      </w:r>
      <w:r w:rsidR="003944EA">
        <w:rPr>
          <w:rFonts w:cs="Arial"/>
          <w:bCs/>
          <w:noProof/>
        </w:rPr>
        <w:t xml:space="preserve"> und der Award hat sich </w:t>
      </w:r>
      <w:r w:rsidR="003944EA" w:rsidRPr="003944EA">
        <w:rPr>
          <w:rFonts w:cs="Arial"/>
          <w:bCs/>
          <w:noProof/>
        </w:rPr>
        <w:t>zu einem international anerkannten Journalistenpreis entwickelt</w:t>
      </w:r>
      <w:r w:rsidRPr="00E061EA">
        <w:rPr>
          <w:rFonts w:cs="Arial"/>
          <w:bCs/>
          <w:noProof/>
        </w:rPr>
        <w:t>. Jährlich werden über 1000 Einsendungen aus mehr als 100 Ländern von einer internationalen Jury bewertet, und das Festival in Bern bietet eine Plattform für den Austausch und die Diskussion zwischen globalen Journalist</w:t>
      </w:r>
      <w:r>
        <w:rPr>
          <w:rFonts w:cs="Arial"/>
          <w:bCs/>
          <w:noProof/>
        </w:rPr>
        <w:t>innen und Journalisten sowie</w:t>
      </w:r>
      <w:r w:rsidRPr="00E061EA">
        <w:rPr>
          <w:rFonts w:cs="Arial"/>
          <w:bCs/>
          <w:noProof/>
        </w:rPr>
        <w:t xml:space="preserve"> der Schweizer Öffentlichkeit. </w:t>
      </w:r>
      <w:r w:rsidR="00EB76FC" w:rsidRPr="00EB76FC">
        <w:rPr>
          <w:rFonts w:cs="Arial"/>
          <w:bCs/>
          <w:noProof/>
        </w:rPr>
        <w:t>Dank de</w:t>
      </w:r>
      <w:r>
        <w:rPr>
          <w:rFonts w:cs="Arial"/>
          <w:bCs/>
          <w:noProof/>
        </w:rPr>
        <w:t>s Engagement</w:t>
      </w:r>
      <w:r w:rsidR="00C17382">
        <w:rPr>
          <w:rFonts w:cs="Arial"/>
          <w:bCs/>
          <w:noProof/>
        </w:rPr>
        <w:t>s</w:t>
      </w:r>
      <w:r>
        <w:rPr>
          <w:rFonts w:cs="Arial"/>
          <w:bCs/>
          <w:noProof/>
        </w:rPr>
        <w:t xml:space="preserve"> der</w:t>
      </w:r>
      <w:r w:rsidR="00EB76FC" w:rsidRPr="00EB76FC">
        <w:rPr>
          <w:rFonts w:cs="Arial"/>
          <w:bCs/>
          <w:noProof/>
        </w:rPr>
        <w:t xml:space="preserve"> Initiative Schweiz wird der Preis zunehmend global ausgerichtet und setzt ein starkes Zeichen für Meinungsfreiheit und Medienkompetenz.</w:t>
      </w:r>
      <w:r w:rsidR="0025636E">
        <w:rPr>
          <w:rFonts w:cs="Arial"/>
          <w:bCs/>
          <w:noProof/>
        </w:rPr>
        <w:t xml:space="preserve"> </w:t>
      </w:r>
    </w:p>
    <w:p w14:paraId="6AD91A77" w14:textId="77777777" w:rsidR="003424C3" w:rsidRDefault="003424C3" w:rsidP="00EB76FC">
      <w:pPr>
        <w:spacing w:line="360" w:lineRule="auto"/>
        <w:jc w:val="both"/>
        <w:rPr>
          <w:rFonts w:cs="Arial"/>
          <w:bCs/>
          <w:noProof/>
        </w:rPr>
      </w:pPr>
    </w:p>
    <w:p w14:paraId="3817A8B6" w14:textId="51B6995D" w:rsidR="00EB76FC" w:rsidRDefault="00EB76FC" w:rsidP="00EB76FC">
      <w:pPr>
        <w:spacing w:line="360" w:lineRule="auto"/>
        <w:jc w:val="both"/>
        <w:rPr>
          <w:rFonts w:cs="Arial"/>
          <w:bCs/>
          <w:noProof/>
        </w:rPr>
      </w:pPr>
      <w:r w:rsidRPr="00EB76FC">
        <w:rPr>
          <w:rFonts w:cs="Arial"/>
          <w:bCs/>
          <w:noProof/>
        </w:rPr>
        <w:t xml:space="preserve">Die </w:t>
      </w:r>
      <w:r w:rsidRPr="0034770A">
        <w:rPr>
          <w:rFonts w:cs="Arial"/>
          <w:bCs/>
          <w:noProof/>
        </w:rPr>
        <w:t>Gendermedizin</w:t>
      </w:r>
      <w:r w:rsidRPr="00EB76FC">
        <w:rPr>
          <w:rFonts w:cs="Arial"/>
          <w:bCs/>
          <w:noProof/>
        </w:rPr>
        <w:t xml:space="preserve"> untersucht geschlechtsspezifische Unterschiede in der Diagnostik und Behandlung. 2024 wurde der erste Lehrstuhl für Gendermedizin in Zürich eingerichtet</w:t>
      </w:r>
      <w:r w:rsidR="005568CE">
        <w:rPr>
          <w:rFonts w:cs="Arial"/>
          <w:bCs/>
          <w:noProof/>
        </w:rPr>
        <w:t xml:space="preserve">. Gemeinsam mit der Universitären Medizin Zürich lanciert </w:t>
      </w:r>
      <w:r w:rsidRPr="00EB76FC">
        <w:rPr>
          <w:rFonts w:cs="Arial"/>
          <w:bCs/>
          <w:noProof/>
        </w:rPr>
        <w:t xml:space="preserve">die Initiative </w:t>
      </w:r>
      <w:r w:rsidR="0091544B">
        <w:rPr>
          <w:rFonts w:cs="Arial"/>
          <w:bCs/>
          <w:noProof/>
        </w:rPr>
        <w:t xml:space="preserve">Schweiz </w:t>
      </w:r>
      <w:r w:rsidRPr="00EB76FC">
        <w:rPr>
          <w:rFonts w:cs="Arial"/>
          <w:bCs/>
          <w:noProof/>
        </w:rPr>
        <w:t xml:space="preserve">als Patronatspartnerin </w:t>
      </w:r>
      <w:r w:rsidR="005568CE">
        <w:rPr>
          <w:rFonts w:cs="Arial"/>
          <w:bCs/>
          <w:noProof/>
        </w:rPr>
        <w:t xml:space="preserve">das </w:t>
      </w:r>
      <w:r w:rsidR="005568CE" w:rsidRPr="0034770A">
        <w:rPr>
          <w:rFonts w:cs="Arial"/>
          <w:bCs/>
          <w:i/>
          <w:iCs/>
          <w:noProof/>
        </w:rPr>
        <w:t>Swiss Gender Medicine Symposium</w:t>
      </w:r>
      <w:r w:rsidRPr="00EB76FC">
        <w:rPr>
          <w:rFonts w:cs="Arial"/>
          <w:bCs/>
          <w:noProof/>
        </w:rPr>
        <w:t>. Ein Symposium im Oktober 2025</w:t>
      </w:r>
      <w:r w:rsidR="00FB3978">
        <w:rPr>
          <w:rFonts w:cs="Arial"/>
          <w:bCs/>
          <w:noProof/>
        </w:rPr>
        <w:t xml:space="preserve"> wird</w:t>
      </w:r>
      <w:r w:rsidR="00FB3978" w:rsidRPr="00FB3978">
        <w:rPr>
          <w:rFonts w:cs="Arial"/>
          <w:bCs/>
          <w:noProof/>
        </w:rPr>
        <w:t xml:space="preserve"> </w:t>
      </w:r>
      <w:r w:rsidR="00FB3978">
        <w:rPr>
          <w:rFonts w:cs="Arial"/>
          <w:bCs/>
          <w:noProof/>
        </w:rPr>
        <w:t>alle fünf Universitätskliniken der Schweiz auf nationaler Ebene vernetzen.</w:t>
      </w:r>
      <w:r w:rsidR="00FB3978" w:rsidRPr="00FB3978">
        <w:rPr>
          <w:rFonts w:cs="Arial"/>
          <w:bCs/>
          <w:noProof/>
        </w:rPr>
        <w:t xml:space="preserve"> </w:t>
      </w:r>
      <w:r w:rsidR="00FB3978">
        <w:rPr>
          <w:rFonts w:cs="Arial"/>
          <w:bCs/>
          <w:noProof/>
        </w:rPr>
        <w:t>Mit der Auftaktveranstaltung vom 30. Oktober 2024 in Zürich wurde ein erster Meilenstein für das Symposium gesetzt.</w:t>
      </w:r>
    </w:p>
    <w:p w14:paraId="2B300450" w14:textId="25CD7674" w:rsidR="00FB3978" w:rsidRDefault="00FB3978">
      <w:pPr>
        <w:rPr>
          <w:rFonts w:cs="Arial"/>
          <w:bCs/>
          <w:noProof/>
        </w:rPr>
      </w:pPr>
      <w:r>
        <w:rPr>
          <w:rFonts w:cs="Arial"/>
          <w:bCs/>
          <w:noProof/>
        </w:rPr>
        <w:br w:type="page"/>
      </w:r>
    </w:p>
    <w:p w14:paraId="44D52724" w14:textId="77777777" w:rsidR="00B41C37" w:rsidRDefault="00B41C37" w:rsidP="00B41C37">
      <w:pPr>
        <w:pBdr>
          <w:top w:val="single" w:sz="4" w:space="1" w:color="auto"/>
          <w:left w:val="single" w:sz="4" w:space="4" w:color="auto"/>
          <w:bottom w:val="single" w:sz="4" w:space="1" w:color="auto"/>
          <w:right w:val="single" w:sz="4" w:space="4" w:color="auto"/>
        </w:pBdr>
        <w:spacing w:line="276" w:lineRule="auto"/>
        <w:rPr>
          <w:rFonts w:cs="Arial"/>
          <w:b/>
          <w:bCs/>
          <w:sz w:val="20"/>
          <w:szCs w:val="20"/>
        </w:rPr>
      </w:pPr>
      <w:bookmarkStart w:id="1" w:name="_Hlk85547253"/>
      <w:r>
        <w:rPr>
          <w:rFonts w:cs="Arial"/>
          <w:b/>
          <w:bCs/>
          <w:sz w:val="20"/>
          <w:szCs w:val="20"/>
        </w:rPr>
        <w:lastRenderedPageBreak/>
        <w:t>Prix Suisse</w:t>
      </w:r>
    </w:p>
    <w:p w14:paraId="2656A320" w14:textId="77777777" w:rsidR="00B41C37" w:rsidRPr="00DA45FC"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r w:rsidRPr="00DA45FC">
        <w:rPr>
          <w:rFonts w:cs="Arial"/>
          <w:sz w:val="20"/>
          <w:szCs w:val="20"/>
        </w:rPr>
        <w:t>Die Initiative Schweiz zeichnet jährlich eine Persönlichkeit mit dem Prix Suisse aus. Preisträgerinnen und Preisträger des «Prix Suisse» sind Persönlichkeiten, die in den vergangenen Jahren herausragende</w:t>
      </w:r>
    </w:p>
    <w:p w14:paraId="64BCC935" w14:textId="77777777" w:rsidR="00B41C37" w:rsidRPr="00DA45FC"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r w:rsidRPr="00DA45FC">
        <w:rPr>
          <w:rFonts w:cs="Arial"/>
          <w:sz w:val="20"/>
          <w:szCs w:val="20"/>
        </w:rPr>
        <w:t>Leistungen für die Schweiz erbracht haben und sich durch Mut, Innovation und Kreativität auszeichnen.</w:t>
      </w:r>
      <w:r>
        <w:rPr>
          <w:rFonts w:cs="Arial"/>
          <w:sz w:val="20"/>
          <w:szCs w:val="20"/>
        </w:rPr>
        <w:t xml:space="preserve"> Der Prix Suisse wird alternierend in den Bereichen Wirtschaft, Wissenschaft, Sport und Kultur verliehen. </w:t>
      </w:r>
    </w:p>
    <w:p w14:paraId="397FD424" w14:textId="77777777" w:rsidR="00B41C37" w:rsidRPr="00DA45FC"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p>
    <w:p w14:paraId="77FA3367" w14:textId="77777777" w:rsidR="00B41C37"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r w:rsidRPr="00DA45FC">
        <w:rPr>
          <w:rFonts w:cs="Arial"/>
          <w:sz w:val="20"/>
          <w:szCs w:val="20"/>
        </w:rPr>
        <w:t xml:space="preserve">Der erste Preisträger 2021 </w:t>
      </w:r>
      <w:r>
        <w:rPr>
          <w:rFonts w:cs="Arial"/>
          <w:sz w:val="20"/>
          <w:szCs w:val="20"/>
        </w:rPr>
        <w:t>im Bereich Wirtschaft war</w:t>
      </w:r>
      <w:r w:rsidRPr="00DA45FC">
        <w:rPr>
          <w:rFonts w:cs="Arial"/>
          <w:sz w:val="20"/>
          <w:szCs w:val="20"/>
        </w:rPr>
        <w:t xml:space="preserve"> der Unternehmer und Politiker </w:t>
      </w:r>
      <w:r w:rsidRPr="00DA45FC">
        <w:rPr>
          <w:rFonts w:cs="Arial"/>
          <w:b/>
          <w:bCs/>
          <w:sz w:val="20"/>
          <w:szCs w:val="20"/>
        </w:rPr>
        <w:t>Peter Spuhler</w:t>
      </w:r>
      <w:r>
        <w:rPr>
          <w:rFonts w:cs="Arial"/>
          <w:sz w:val="20"/>
          <w:szCs w:val="20"/>
        </w:rPr>
        <w:t>.</w:t>
      </w:r>
    </w:p>
    <w:p w14:paraId="5492FDD0" w14:textId="77777777" w:rsidR="00B41C37" w:rsidRPr="00DA45FC"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r>
        <w:rPr>
          <w:rFonts w:cs="Arial"/>
          <w:sz w:val="20"/>
          <w:szCs w:val="20"/>
        </w:rPr>
        <w:t xml:space="preserve">Im Jahr 2022 hat die Ärztin und Wissenschaftlerin </w:t>
      </w:r>
      <w:r w:rsidRPr="00DA45FC">
        <w:rPr>
          <w:rFonts w:cs="Arial"/>
          <w:b/>
          <w:bCs/>
          <w:sz w:val="20"/>
          <w:szCs w:val="20"/>
        </w:rPr>
        <w:t>Martine Clozel</w:t>
      </w:r>
      <w:r>
        <w:rPr>
          <w:rFonts w:cs="Arial"/>
          <w:sz w:val="20"/>
          <w:szCs w:val="20"/>
        </w:rPr>
        <w:t xml:space="preserve"> den Award erhalten. Im November 2023 wurde der Ausnahmesportler </w:t>
      </w:r>
      <w:r w:rsidRPr="00DA45FC">
        <w:rPr>
          <w:rFonts w:cs="Arial"/>
          <w:b/>
          <w:bCs/>
          <w:sz w:val="20"/>
          <w:szCs w:val="20"/>
        </w:rPr>
        <w:t>Marco Odermatt</w:t>
      </w:r>
      <w:r>
        <w:rPr>
          <w:rFonts w:cs="Arial"/>
          <w:b/>
          <w:bCs/>
          <w:sz w:val="20"/>
          <w:szCs w:val="20"/>
        </w:rPr>
        <w:t xml:space="preserve"> </w:t>
      </w:r>
      <w:r w:rsidRPr="00CA5E6C">
        <w:rPr>
          <w:rFonts w:cs="Arial"/>
          <w:sz w:val="20"/>
          <w:szCs w:val="20"/>
        </w:rPr>
        <w:t>ausgezeichnet</w:t>
      </w:r>
      <w:r>
        <w:rPr>
          <w:rFonts w:cs="Arial"/>
          <w:sz w:val="20"/>
          <w:szCs w:val="20"/>
        </w:rPr>
        <w:t xml:space="preserve">. </w:t>
      </w:r>
    </w:p>
    <w:p w14:paraId="261FF718" w14:textId="77777777" w:rsidR="00B41C37" w:rsidRDefault="00B41C37" w:rsidP="00B41C37">
      <w:pPr>
        <w:pBdr>
          <w:top w:val="single" w:sz="4" w:space="1" w:color="auto"/>
          <w:left w:val="single" w:sz="4" w:space="4" w:color="auto"/>
          <w:bottom w:val="single" w:sz="4" w:space="1" w:color="auto"/>
          <w:right w:val="single" w:sz="4" w:space="4" w:color="auto"/>
        </w:pBdr>
        <w:spacing w:line="276" w:lineRule="auto"/>
        <w:rPr>
          <w:rFonts w:cs="Arial"/>
          <w:b/>
          <w:bCs/>
          <w:sz w:val="20"/>
          <w:szCs w:val="20"/>
        </w:rPr>
      </w:pPr>
    </w:p>
    <w:p w14:paraId="33572817" w14:textId="77777777" w:rsidR="00B41C37" w:rsidRPr="007341D7" w:rsidRDefault="00B41C37" w:rsidP="00B41C37">
      <w:pPr>
        <w:pBdr>
          <w:top w:val="single" w:sz="4" w:space="1" w:color="auto"/>
          <w:left w:val="single" w:sz="4" w:space="4" w:color="auto"/>
          <w:bottom w:val="single" w:sz="4" w:space="1" w:color="auto"/>
          <w:right w:val="single" w:sz="4" w:space="4" w:color="auto"/>
        </w:pBdr>
        <w:spacing w:line="276" w:lineRule="auto"/>
        <w:rPr>
          <w:rFonts w:cs="Arial"/>
          <w:b/>
          <w:bCs/>
          <w:sz w:val="20"/>
          <w:szCs w:val="20"/>
        </w:rPr>
      </w:pPr>
      <w:r w:rsidRPr="007341D7">
        <w:rPr>
          <w:rFonts w:cs="Arial"/>
          <w:b/>
          <w:bCs/>
          <w:sz w:val="20"/>
          <w:szCs w:val="20"/>
        </w:rPr>
        <w:t>Über die Initiative Schweiz</w:t>
      </w:r>
    </w:p>
    <w:p w14:paraId="5886B322" w14:textId="77777777" w:rsidR="00B41C37" w:rsidRPr="007341D7"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r w:rsidRPr="007341D7">
        <w:rPr>
          <w:rFonts w:cs="Arial"/>
          <w:sz w:val="20"/>
          <w:szCs w:val="20"/>
        </w:rPr>
        <w:t xml:space="preserve">Die </w:t>
      </w:r>
      <w:bookmarkStart w:id="2" w:name="_Hlk118460366"/>
      <w:r w:rsidRPr="007341D7">
        <w:rPr>
          <w:rFonts w:cs="Arial"/>
          <w:sz w:val="20"/>
          <w:szCs w:val="20"/>
        </w:rPr>
        <w:t xml:space="preserve">Initiative Schweiz </w:t>
      </w:r>
      <w:bookmarkEnd w:id="2"/>
      <w:r w:rsidRPr="007341D7">
        <w:rPr>
          <w:rFonts w:cs="Arial"/>
          <w:sz w:val="20"/>
          <w:szCs w:val="20"/>
        </w:rPr>
        <w:t xml:space="preserve">unterstützt als private Förderagentur innovative Ideen und Projekte in allen Landesteilen und Sprachregionen der Schweiz. Damit setzt sie sich gezielt für die Wettbewerbsfähigkeit und den Wohlstand in der Schweiz ein. Mit ihren Aktivitäten und Projekten möchte sie dazu beitragen, dass die Schweiz ihre globale Spitzenposition und Innovationskraft nachhaltig sicherstellen kann. Finanziert wird Initiative Schweiz von der F.G. Pfister Holding AG und über die Dividenden, die die Holding erwirtschaftet. </w:t>
      </w:r>
    </w:p>
    <w:p w14:paraId="4292F897" w14:textId="77777777" w:rsidR="00B41C37" w:rsidRPr="007341D7"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p>
    <w:p w14:paraId="1B579F83" w14:textId="77777777" w:rsidR="00B41C37" w:rsidRPr="007341D7"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r w:rsidRPr="007341D7">
        <w:rPr>
          <w:rFonts w:cs="Arial"/>
          <w:sz w:val="20"/>
          <w:szCs w:val="20"/>
        </w:rPr>
        <w:t xml:space="preserve">Geleitet wird die Initiative Schweiz von </w:t>
      </w:r>
      <w:r w:rsidRPr="004D0C8D">
        <w:rPr>
          <w:rFonts w:cs="Arial"/>
          <w:b/>
          <w:bCs/>
          <w:sz w:val="20"/>
          <w:szCs w:val="20"/>
        </w:rPr>
        <w:t>Stefan Linder</w:t>
      </w:r>
      <w:r w:rsidRPr="007341D7">
        <w:rPr>
          <w:rFonts w:cs="Arial"/>
          <w:sz w:val="20"/>
          <w:szCs w:val="20"/>
        </w:rPr>
        <w:t>, Mitgründer, langjähriger CEO und Delegierter des Swiss Economic Forum.</w:t>
      </w:r>
    </w:p>
    <w:p w14:paraId="0B8F123A" w14:textId="77777777" w:rsidR="00B41C37" w:rsidRPr="007341D7"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p>
    <w:p w14:paraId="0ABADFF0" w14:textId="77777777" w:rsidR="00B41C37" w:rsidRDefault="00B41C37" w:rsidP="00B41C37">
      <w:pPr>
        <w:pBdr>
          <w:top w:val="single" w:sz="4" w:space="1" w:color="auto"/>
          <w:left w:val="single" w:sz="4" w:space="4" w:color="auto"/>
          <w:bottom w:val="single" w:sz="4" w:space="1" w:color="auto"/>
          <w:right w:val="single" w:sz="4" w:space="4" w:color="auto"/>
        </w:pBdr>
        <w:spacing w:line="276" w:lineRule="auto"/>
        <w:rPr>
          <w:rFonts w:cs="Arial"/>
          <w:sz w:val="20"/>
          <w:szCs w:val="20"/>
        </w:rPr>
      </w:pPr>
      <w:hyperlink r:id="rId11" w:history="1">
        <w:r w:rsidRPr="007341D7">
          <w:rPr>
            <w:rStyle w:val="Hyperlink"/>
            <w:rFonts w:cs="Arial"/>
            <w:sz w:val="20"/>
            <w:szCs w:val="20"/>
          </w:rPr>
          <w:t>www.initiative-schweiz.org</w:t>
        </w:r>
      </w:hyperlink>
      <w:r w:rsidRPr="007341D7">
        <w:rPr>
          <w:rFonts w:cs="Arial"/>
          <w:sz w:val="20"/>
          <w:szCs w:val="20"/>
        </w:rPr>
        <w:t xml:space="preserve"> </w:t>
      </w:r>
    </w:p>
    <w:p w14:paraId="37F10A00" w14:textId="77777777" w:rsidR="00C1724E" w:rsidRPr="007341D7" w:rsidRDefault="00C1724E" w:rsidP="00C1724E">
      <w:pPr>
        <w:pBdr>
          <w:top w:val="single" w:sz="4" w:space="1" w:color="auto"/>
          <w:left w:val="single" w:sz="4" w:space="4" w:color="auto"/>
          <w:bottom w:val="single" w:sz="4" w:space="1" w:color="auto"/>
          <w:right w:val="single" w:sz="4" w:space="4" w:color="auto"/>
        </w:pBdr>
        <w:rPr>
          <w:rFonts w:cs="Arial"/>
        </w:rPr>
      </w:pPr>
    </w:p>
    <w:bookmarkEnd w:id="1"/>
    <w:p w14:paraId="2B15D6C8" w14:textId="77777777" w:rsidR="00C1724E" w:rsidRPr="007341D7" w:rsidRDefault="00C1724E" w:rsidP="00C1724E">
      <w:pPr>
        <w:jc w:val="both"/>
        <w:rPr>
          <w:rFonts w:cs="Arial"/>
        </w:rPr>
      </w:pPr>
    </w:p>
    <w:p w14:paraId="635ADCD4" w14:textId="77777777" w:rsidR="00C1724E" w:rsidRPr="0023453C" w:rsidRDefault="00C1724E" w:rsidP="00C1724E">
      <w:pPr>
        <w:pStyle w:val="Textkrper"/>
        <w:rPr>
          <w:rFonts w:ascii="Century Gothic" w:hAnsi="Century Gothic" w:cs="Arial"/>
          <w:noProof/>
          <w:sz w:val="20"/>
          <w:szCs w:val="20"/>
        </w:rPr>
      </w:pPr>
      <w:bookmarkStart w:id="3" w:name="BenutzerInfo"/>
      <w:bookmarkStart w:id="4" w:name="BenutzerInfo1"/>
      <w:bookmarkEnd w:id="3"/>
      <w:bookmarkEnd w:id="4"/>
      <w:r w:rsidRPr="0023453C">
        <w:rPr>
          <w:rFonts w:ascii="Century Gothic" w:hAnsi="Century Gothic" w:cs="Arial"/>
          <w:noProof/>
          <w:sz w:val="20"/>
          <w:szCs w:val="20"/>
        </w:rPr>
        <w:t>Sie finden diese Medienmitteilung online unter</w:t>
      </w:r>
    </w:p>
    <w:p w14:paraId="2FD68C48" w14:textId="64F5BB87" w:rsidR="00C1724E" w:rsidRPr="00C95F21" w:rsidRDefault="00C1724E" w:rsidP="00C1724E">
      <w:pPr>
        <w:pStyle w:val="Textkrper"/>
        <w:rPr>
          <w:rFonts w:ascii="Century Gothic" w:hAnsi="Century Gothic" w:cs="Arial"/>
          <w:noProof/>
          <w:sz w:val="20"/>
          <w:szCs w:val="20"/>
          <w:lang w:val="en-US"/>
        </w:rPr>
      </w:pPr>
      <w:hyperlink r:id="rId12" w:history="1">
        <w:r w:rsidRPr="00C95F21">
          <w:rPr>
            <w:rStyle w:val="Hyperlink"/>
            <w:rFonts w:ascii="Century Gothic" w:hAnsi="Century Gothic" w:cs="Arial"/>
            <w:noProof/>
            <w:sz w:val="20"/>
            <w:szCs w:val="20"/>
            <w:lang w:val="en-US"/>
          </w:rPr>
          <w:t>www.initiative-schweiz.org/medien</w:t>
        </w:r>
      </w:hyperlink>
    </w:p>
    <w:p w14:paraId="54D062C6" w14:textId="77777777" w:rsidR="00C1724E" w:rsidRPr="00C95F21" w:rsidRDefault="00C1724E" w:rsidP="00C1724E">
      <w:pPr>
        <w:pStyle w:val="Textkrper"/>
        <w:rPr>
          <w:rFonts w:ascii="Century Gothic" w:hAnsi="Century Gothic" w:cs="Arial"/>
          <w:noProof/>
          <w:sz w:val="20"/>
          <w:szCs w:val="20"/>
          <w:lang w:val="en-US"/>
        </w:rPr>
      </w:pPr>
    </w:p>
    <w:p w14:paraId="5703FDBB" w14:textId="77777777" w:rsidR="00C1724E" w:rsidRPr="00C95F21" w:rsidRDefault="00C1724E" w:rsidP="00C1724E">
      <w:pPr>
        <w:pStyle w:val="Textkrper"/>
        <w:rPr>
          <w:rFonts w:ascii="Century Gothic" w:hAnsi="Century Gothic" w:cs="Arial"/>
          <w:b/>
          <w:bCs/>
          <w:noProof/>
          <w:sz w:val="20"/>
          <w:szCs w:val="20"/>
          <w:lang w:val="en-US"/>
        </w:rPr>
      </w:pPr>
      <w:r w:rsidRPr="00C95F21">
        <w:rPr>
          <w:rFonts w:ascii="Century Gothic" w:hAnsi="Century Gothic" w:cs="Arial"/>
          <w:b/>
          <w:bCs/>
          <w:noProof/>
          <w:sz w:val="20"/>
          <w:szCs w:val="20"/>
          <w:lang w:val="en-US"/>
        </w:rPr>
        <w:t>Pressestelle F.G. Pfister Holding AG</w:t>
      </w:r>
    </w:p>
    <w:p w14:paraId="67851BFF" w14:textId="77777777" w:rsidR="0004442E" w:rsidRPr="00C95F21" w:rsidRDefault="0004442E" w:rsidP="00C1724E">
      <w:pPr>
        <w:pStyle w:val="Textkrper"/>
        <w:rPr>
          <w:rFonts w:ascii="Century Gothic" w:hAnsi="Century Gothic" w:cs="Arial"/>
          <w:noProof/>
          <w:sz w:val="20"/>
          <w:szCs w:val="20"/>
          <w:lang w:val="en-US"/>
        </w:rPr>
      </w:pPr>
    </w:p>
    <w:p w14:paraId="656C1665" w14:textId="68DEE62F" w:rsidR="0004442E" w:rsidRPr="00C95F21" w:rsidRDefault="0004442E" w:rsidP="00C1724E">
      <w:pPr>
        <w:pStyle w:val="Textkrper"/>
        <w:rPr>
          <w:rFonts w:ascii="Century Gothic" w:hAnsi="Century Gothic" w:cs="Arial"/>
          <w:noProof/>
          <w:sz w:val="20"/>
          <w:szCs w:val="20"/>
          <w:lang w:val="en-US"/>
        </w:rPr>
      </w:pPr>
      <w:r w:rsidRPr="00C95F21">
        <w:rPr>
          <w:rFonts w:ascii="Century Gothic" w:hAnsi="Century Gothic" w:cs="Arial"/>
          <w:noProof/>
          <w:sz w:val="20"/>
          <w:szCs w:val="20"/>
          <w:lang w:val="en-US"/>
        </w:rPr>
        <w:t>Flowcube Communications AG</w:t>
      </w:r>
    </w:p>
    <w:p w14:paraId="4F29C480" w14:textId="77777777" w:rsidR="00C1724E" w:rsidRPr="007A762E" w:rsidRDefault="00C1724E" w:rsidP="00C1724E">
      <w:pPr>
        <w:pStyle w:val="Textkrper"/>
        <w:rPr>
          <w:rFonts w:ascii="Century Gothic" w:hAnsi="Century Gothic" w:cs="Arial"/>
          <w:noProof/>
          <w:sz w:val="20"/>
          <w:szCs w:val="20"/>
          <w:lang w:val="it-IT"/>
        </w:rPr>
      </w:pPr>
      <w:r w:rsidRPr="007A762E">
        <w:rPr>
          <w:rFonts w:ascii="Century Gothic" w:hAnsi="Century Gothic" w:cs="Arial"/>
          <w:noProof/>
          <w:sz w:val="20"/>
          <w:szCs w:val="20"/>
          <w:lang w:val="it-IT"/>
        </w:rPr>
        <w:t>Alfredo Schilirò</w:t>
      </w:r>
    </w:p>
    <w:p w14:paraId="10644CFA" w14:textId="77777777" w:rsidR="00C1724E" w:rsidRPr="007A762E" w:rsidRDefault="00C1724E" w:rsidP="00C1724E">
      <w:pPr>
        <w:pStyle w:val="Textkrper"/>
        <w:rPr>
          <w:rFonts w:ascii="Century Gothic" w:hAnsi="Century Gothic" w:cs="Arial"/>
          <w:noProof/>
          <w:sz w:val="20"/>
          <w:szCs w:val="20"/>
          <w:lang w:val="it-IT"/>
        </w:rPr>
      </w:pPr>
      <w:r w:rsidRPr="007A762E">
        <w:rPr>
          <w:rFonts w:ascii="Century Gothic" w:hAnsi="Century Gothic" w:cs="Arial"/>
          <w:noProof/>
          <w:sz w:val="20"/>
          <w:szCs w:val="20"/>
          <w:lang w:val="it-IT"/>
        </w:rPr>
        <w:t>T +41 43 344 30 33</w:t>
      </w:r>
    </w:p>
    <w:p w14:paraId="72E9CA90" w14:textId="77777777" w:rsidR="00C1724E" w:rsidRPr="0023453C" w:rsidRDefault="00C1724E" w:rsidP="00C1724E">
      <w:pPr>
        <w:pStyle w:val="Textkrper"/>
        <w:rPr>
          <w:rFonts w:ascii="Century Gothic" w:hAnsi="Century Gothic" w:cs="Arial"/>
          <w:noProof/>
          <w:sz w:val="20"/>
          <w:szCs w:val="20"/>
          <w:lang w:val="it-IT"/>
        </w:rPr>
      </w:pPr>
      <w:r w:rsidRPr="0023453C">
        <w:rPr>
          <w:rFonts w:ascii="Century Gothic" w:hAnsi="Century Gothic" w:cs="Arial"/>
          <w:noProof/>
          <w:sz w:val="20"/>
          <w:szCs w:val="20"/>
          <w:lang w:val="it-IT"/>
        </w:rPr>
        <w:t xml:space="preserve">E-Mail </w:t>
      </w:r>
      <w:hyperlink r:id="rId13" w:history="1">
        <w:r w:rsidRPr="0023453C">
          <w:rPr>
            <w:rStyle w:val="Hyperlink"/>
            <w:rFonts w:ascii="Century Gothic" w:hAnsi="Century Gothic" w:cs="Arial"/>
            <w:noProof/>
            <w:sz w:val="20"/>
            <w:szCs w:val="20"/>
            <w:lang w:val="it-IT"/>
          </w:rPr>
          <w:t>alfredo.schiliro@flowcube.ch</w:t>
        </w:r>
      </w:hyperlink>
      <w:r w:rsidRPr="0023453C">
        <w:rPr>
          <w:rFonts w:ascii="Century Gothic" w:hAnsi="Century Gothic" w:cs="Arial"/>
          <w:noProof/>
          <w:sz w:val="20"/>
          <w:szCs w:val="20"/>
          <w:lang w:val="it-IT"/>
        </w:rPr>
        <w:t xml:space="preserve">  </w:t>
      </w:r>
    </w:p>
    <w:p w14:paraId="0E0CFBEA" w14:textId="77777777" w:rsidR="00C1724E" w:rsidRDefault="00C1724E" w:rsidP="00C1724E">
      <w:pPr>
        <w:rPr>
          <w:lang w:val="it-IT"/>
        </w:rPr>
      </w:pPr>
    </w:p>
    <w:p w14:paraId="2328EE64" w14:textId="77777777" w:rsidR="00C1724E" w:rsidRDefault="00C1724E" w:rsidP="00C1724E">
      <w:pPr>
        <w:rPr>
          <w:lang w:val="it-IT"/>
        </w:rPr>
      </w:pPr>
    </w:p>
    <w:bookmarkStart w:id="5" w:name="_Hlk87622844"/>
    <w:p w14:paraId="744E3683" w14:textId="77777777" w:rsidR="00C1724E" w:rsidRPr="0023453C" w:rsidRDefault="00C1724E" w:rsidP="00C1724E">
      <w:pPr>
        <w:rPr>
          <w:rStyle w:val="Hyperlink"/>
          <w:rFonts w:eastAsia="Lucida Sans" w:cs="Arial"/>
          <w:noProof/>
          <w:sz w:val="20"/>
          <w:szCs w:val="20"/>
          <w:lang w:val="it-IT"/>
        </w:rPr>
      </w:pPr>
      <w:r w:rsidRPr="0023453C">
        <w:rPr>
          <w:rFonts w:asciiTheme="minorHAnsi" w:hAnsiTheme="minorHAnsi"/>
        </w:rPr>
        <w:fldChar w:fldCharType="begin"/>
      </w:r>
      <w:r w:rsidRPr="0023453C">
        <w:rPr>
          <w:rFonts w:cs="Arial"/>
          <w:sz w:val="20"/>
          <w:szCs w:val="20"/>
          <w:lang w:val="it-IT"/>
        </w:rPr>
        <w:instrText xml:space="preserve"> HYPERLINK "http://www.instagram.com/prixsuisse/" </w:instrText>
      </w:r>
      <w:r w:rsidRPr="0023453C">
        <w:rPr>
          <w:rFonts w:asciiTheme="minorHAnsi" w:hAnsiTheme="minorHAnsi"/>
        </w:rPr>
      </w:r>
      <w:r w:rsidRPr="0023453C">
        <w:rPr>
          <w:rFonts w:asciiTheme="minorHAnsi" w:hAnsiTheme="minorHAnsi"/>
        </w:rPr>
        <w:fldChar w:fldCharType="separate"/>
      </w:r>
      <w:r w:rsidRPr="0023453C">
        <w:rPr>
          <w:rStyle w:val="Hyperlink"/>
          <w:rFonts w:eastAsia="Lucida Sans" w:cs="Arial"/>
          <w:noProof/>
          <w:sz w:val="20"/>
          <w:szCs w:val="20"/>
          <w:lang w:val="it-IT"/>
        </w:rPr>
        <w:t>www.instagram.com/prixsuisse/</w:t>
      </w:r>
      <w:r w:rsidRPr="0023453C">
        <w:rPr>
          <w:rStyle w:val="Hyperlink"/>
          <w:rFonts w:eastAsia="Lucida Sans" w:cs="Arial"/>
          <w:noProof/>
          <w:sz w:val="20"/>
          <w:szCs w:val="20"/>
          <w:lang w:val="it-IT"/>
        </w:rPr>
        <w:fldChar w:fldCharType="end"/>
      </w:r>
      <w:r w:rsidRPr="0023453C">
        <w:rPr>
          <w:rStyle w:val="Hyperlink"/>
          <w:rFonts w:eastAsia="Lucida Sans" w:cs="Arial"/>
          <w:noProof/>
          <w:sz w:val="20"/>
          <w:szCs w:val="20"/>
          <w:lang w:val="it-IT"/>
        </w:rPr>
        <w:t xml:space="preserve">  </w:t>
      </w:r>
    </w:p>
    <w:bookmarkEnd w:id="5"/>
    <w:p w14:paraId="23218F50" w14:textId="77777777" w:rsidR="00C1724E" w:rsidRPr="0023453C" w:rsidRDefault="00C1724E" w:rsidP="00C1724E">
      <w:pPr>
        <w:widowControl/>
        <w:rPr>
          <w:rFonts w:ascii="Calibri" w:eastAsia="Times New Roman" w:hAnsi="Calibri" w:cs="Calibri"/>
          <w:color w:val="000000"/>
          <w:lang w:val="it-IT" w:eastAsia="de-DE"/>
        </w:rPr>
      </w:pPr>
    </w:p>
    <w:p w14:paraId="1CA37094" w14:textId="4053C70B" w:rsidR="00513CC3" w:rsidRPr="00E81966" w:rsidRDefault="00513CC3" w:rsidP="00C1724E">
      <w:pPr>
        <w:rPr>
          <w:rStyle w:val="Hyperlink"/>
          <w:rFonts w:ascii="Arial" w:hAnsi="Arial" w:cs="Arial"/>
          <w:color w:val="auto"/>
          <w:sz w:val="20"/>
          <w:szCs w:val="20"/>
          <w:u w:val="none"/>
          <w:lang w:val="it-IT"/>
        </w:rPr>
      </w:pPr>
    </w:p>
    <w:sectPr w:rsidR="00513CC3" w:rsidRPr="00E81966" w:rsidSect="002E4FBF">
      <w:headerReference w:type="default" r:id="rId14"/>
      <w:footerReference w:type="default" r:id="rId15"/>
      <w:type w:val="continuous"/>
      <w:pgSz w:w="11910" w:h="16840"/>
      <w:pgMar w:top="2269" w:right="851" w:bottom="1418" w:left="1134" w:header="855"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79575" w14:textId="77777777" w:rsidR="00AA5469" w:rsidRDefault="00AA5469" w:rsidP="00594EC3">
      <w:r>
        <w:separator/>
      </w:r>
    </w:p>
  </w:endnote>
  <w:endnote w:type="continuationSeparator" w:id="0">
    <w:p w14:paraId="68C9F2B5" w14:textId="77777777" w:rsidR="00AA5469" w:rsidRDefault="00AA5469" w:rsidP="00594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randon Text">
    <w:altName w:val="Calibri"/>
    <w:charset w:val="4D"/>
    <w:family w:val="swiss"/>
    <w:pitch w:val="variable"/>
    <w:sig w:usb0="A000002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361CC" w14:textId="67047753" w:rsidR="00D85B78" w:rsidRDefault="00D85B78">
    <w:pPr>
      <w:pStyle w:val="Fuzeile"/>
      <w:jc w:val="center"/>
    </w:pPr>
  </w:p>
  <w:p w14:paraId="33432CC2" w14:textId="79665FBA" w:rsidR="00513CC3" w:rsidRDefault="00513CC3" w:rsidP="00513CC3">
    <w:pPr>
      <w:pStyle w:val="Fuzeile"/>
      <w:tabs>
        <w:tab w:val="clear" w:pos="4536"/>
        <w:tab w:val="clear" w:pos="9072"/>
        <w:tab w:val="left" w:pos="89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43745" w14:textId="77777777" w:rsidR="00AA5469" w:rsidRDefault="00AA5469" w:rsidP="00594EC3">
      <w:r>
        <w:separator/>
      </w:r>
    </w:p>
  </w:footnote>
  <w:footnote w:type="continuationSeparator" w:id="0">
    <w:p w14:paraId="5305F4A3" w14:textId="77777777" w:rsidR="00AA5469" w:rsidRDefault="00AA5469" w:rsidP="00594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E41D3" w14:textId="2517DDB8" w:rsidR="00594EC3" w:rsidRDefault="002E4FBF">
    <w:pPr>
      <w:pStyle w:val="Kopfzeile"/>
    </w:pPr>
    <w:r>
      <w:rPr>
        <w:noProof/>
        <w:lang w:eastAsia="de-CH"/>
      </w:rPr>
      <w:drawing>
        <wp:anchor distT="0" distB="0" distL="114300" distR="114300" simplePos="0" relativeHeight="251658240" behindDoc="1" locked="0" layoutInCell="1" allowOverlap="1" wp14:anchorId="6BB99CBB" wp14:editId="3C522758">
          <wp:simplePos x="0" y="0"/>
          <wp:positionH relativeFrom="page">
            <wp:align>left</wp:align>
          </wp:positionH>
          <wp:positionV relativeFrom="paragraph">
            <wp:posOffset>-542925</wp:posOffset>
          </wp:positionV>
          <wp:extent cx="7541645" cy="10668000"/>
          <wp:effectExtent l="0" t="0" r="254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7541645" cy="1066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842BF"/>
    <w:multiLevelType w:val="hybridMultilevel"/>
    <w:tmpl w:val="A204E8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F10530"/>
    <w:multiLevelType w:val="hybridMultilevel"/>
    <w:tmpl w:val="D5DE636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35C2D03"/>
    <w:multiLevelType w:val="hybridMultilevel"/>
    <w:tmpl w:val="FE604D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6EC5434A"/>
    <w:multiLevelType w:val="hybridMultilevel"/>
    <w:tmpl w:val="7D744A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00415284">
    <w:abstractNumId w:val="0"/>
  </w:num>
  <w:num w:numId="2" w16cid:durableId="165751626">
    <w:abstractNumId w:val="3"/>
  </w:num>
  <w:num w:numId="3" w16cid:durableId="1096167250">
    <w:abstractNumId w:val="2"/>
  </w:num>
  <w:num w:numId="4" w16cid:durableId="1741636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de-CH" w:vendorID="64" w:dllVersion="6" w:nlCheck="1" w:checkStyle="1"/>
  <w:activeWritingStyle w:appName="MSWord" w:lang="it-IT" w:vendorID="64" w:dllVersion="0" w:nlCheck="1" w:checkStyle="0"/>
  <w:activeWritingStyle w:appName="MSWord" w:lang="de-CH" w:vendorID="64" w:dllVersion="0" w:nlCheck="1" w:checkStyle="0"/>
  <w:activeWritingStyle w:appName="MSWord" w:lang="en-US" w:vendorID="64" w:dllVersion="0" w:nlCheck="1" w:checkStyle="0"/>
  <w:activeWritingStyle w:appName="MSWord" w:lang="de-DE" w:vendorID="64" w:dllVersion="0" w:nlCheck="1" w:checkStyle="0"/>
  <w:activeWritingStyle w:appName="MSWord" w:lang="de-CH" w:vendorID="64" w:dllVersion="4096" w:nlCheck="1" w:checkStyle="0"/>
  <w:activeWritingStyle w:appName="MSWord" w:lang="it-IT" w:vendorID="64" w:dllVersion="4096" w:nlCheck="1" w:checkStyle="0"/>
  <w:activeWritingStyle w:appName="MSWord" w:lang="en-US" w:vendorID="64" w:dllVersion="4096" w:nlCheck="1" w:checkStyle="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IzBpJmpuamZmYmBko6SsGpxcWZ+XkgBUa1AO8n2sEsAAAA"/>
  </w:docVars>
  <w:rsids>
    <w:rsidRoot w:val="003D23A6"/>
    <w:rsid w:val="000024F5"/>
    <w:rsid w:val="0003629B"/>
    <w:rsid w:val="0004442E"/>
    <w:rsid w:val="000458C7"/>
    <w:rsid w:val="00052903"/>
    <w:rsid w:val="000542CA"/>
    <w:rsid w:val="00054509"/>
    <w:rsid w:val="00054818"/>
    <w:rsid w:val="00072225"/>
    <w:rsid w:val="00077842"/>
    <w:rsid w:val="000904C5"/>
    <w:rsid w:val="00091D99"/>
    <w:rsid w:val="000A1B25"/>
    <w:rsid w:val="000E5722"/>
    <w:rsid w:val="000F73F5"/>
    <w:rsid w:val="00104C79"/>
    <w:rsid w:val="001110A0"/>
    <w:rsid w:val="00116774"/>
    <w:rsid w:val="001243AC"/>
    <w:rsid w:val="0012469C"/>
    <w:rsid w:val="001317AC"/>
    <w:rsid w:val="00153E79"/>
    <w:rsid w:val="001617EF"/>
    <w:rsid w:val="0019043C"/>
    <w:rsid w:val="00194C70"/>
    <w:rsid w:val="001A6E48"/>
    <w:rsid w:val="001B36F8"/>
    <w:rsid w:val="001B50BD"/>
    <w:rsid w:val="001C1ACB"/>
    <w:rsid w:val="001C225D"/>
    <w:rsid w:val="001D1BBD"/>
    <w:rsid w:val="001D6AA2"/>
    <w:rsid w:val="001E3285"/>
    <w:rsid w:val="001F417C"/>
    <w:rsid w:val="00201343"/>
    <w:rsid w:val="00202474"/>
    <w:rsid w:val="00204975"/>
    <w:rsid w:val="00204E29"/>
    <w:rsid w:val="002209FC"/>
    <w:rsid w:val="002223D7"/>
    <w:rsid w:val="00223394"/>
    <w:rsid w:val="00226FB2"/>
    <w:rsid w:val="00236192"/>
    <w:rsid w:val="0024659C"/>
    <w:rsid w:val="002539E4"/>
    <w:rsid w:val="00253BDB"/>
    <w:rsid w:val="0025636E"/>
    <w:rsid w:val="00260212"/>
    <w:rsid w:val="002756BC"/>
    <w:rsid w:val="00281965"/>
    <w:rsid w:val="00283CA5"/>
    <w:rsid w:val="002925C8"/>
    <w:rsid w:val="002950C5"/>
    <w:rsid w:val="002A10A2"/>
    <w:rsid w:val="002C1CA7"/>
    <w:rsid w:val="002D1278"/>
    <w:rsid w:val="002D2C79"/>
    <w:rsid w:val="002E26B4"/>
    <w:rsid w:val="002E41DB"/>
    <w:rsid w:val="002E4FBF"/>
    <w:rsid w:val="002F2479"/>
    <w:rsid w:val="002F6EA1"/>
    <w:rsid w:val="00310C6C"/>
    <w:rsid w:val="0033296A"/>
    <w:rsid w:val="0033311C"/>
    <w:rsid w:val="00334FB4"/>
    <w:rsid w:val="003424C3"/>
    <w:rsid w:val="0034770A"/>
    <w:rsid w:val="003500B1"/>
    <w:rsid w:val="003618A1"/>
    <w:rsid w:val="00362A3C"/>
    <w:rsid w:val="00365EED"/>
    <w:rsid w:val="00387521"/>
    <w:rsid w:val="003944EA"/>
    <w:rsid w:val="003A401E"/>
    <w:rsid w:val="003B1860"/>
    <w:rsid w:val="003B2839"/>
    <w:rsid w:val="003B53C7"/>
    <w:rsid w:val="003D23A6"/>
    <w:rsid w:val="003E3A7F"/>
    <w:rsid w:val="004045CE"/>
    <w:rsid w:val="00414649"/>
    <w:rsid w:val="00420EC6"/>
    <w:rsid w:val="0042187E"/>
    <w:rsid w:val="004231E2"/>
    <w:rsid w:val="0042429E"/>
    <w:rsid w:val="0044087F"/>
    <w:rsid w:val="0044234C"/>
    <w:rsid w:val="00442B9F"/>
    <w:rsid w:val="00445621"/>
    <w:rsid w:val="00470EC8"/>
    <w:rsid w:val="00483361"/>
    <w:rsid w:val="00495EEF"/>
    <w:rsid w:val="00496220"/>
    <w:rsid w:val="004B7C65"/>
    <w:rsid w:val="004C332B"/>
    <w:rsid w:val="004C5278"/>
    <w:rsid w:val="004C6F16"/>
    <w:rsid w:val="004D7347"/>
    <w:rsid w:val="004F0FD7"/>
    <w:rsid w:val="004F5A63"/>
    <w:rsid w:val="004F6100"/>
    <w:rsid w:val="004F6483"/>
    <w:rsid w:val="004F7238"/>
    <w:rsid w:val="00503653"/>
    <w:rsid w:val="00504733"/>
    <w:rsid w:val="00513CC3"/>
    <w:rsid w:val="00513EB5"/>
    <w:rsid w:val="0052769E"/>
    <w:rsid w:val="0053004B"/>
    <w:rsid w:val="005315B8"/>
    <w:rsid w:val="00532195"/>
    <w:rsid w:val="00545E99"/>
    <w:rsid w:val="00547092"/>
    <w:rsid w:val="005508B8"/>
    <w:rsid w:val="0055277A"/>
    <w:rsid w:val="00553304"/>
    <w:rsid w:val="00554FA3"/>
    <w:rsid w:val="005568CE"/>
    <w:rsid w:val="00566DC8"/>
    <w:rsid w:val="005708E0"/>
    <w:rsid w:val="00571858"/>
    <w:rsid w:val="00594EC3"/>
    <w:rsid w:val="005B2604"/>
    <w:rsid w:val="005B2E58"/>
    <w:rsid w:val="005C78B0"/>
    <w:rsid w:val="005D1B3F"/>
    <w:rsid w:val="005D5A77"/>
    <w:rsid w:val="005D7B05"/>
    <w:rsid w:val="00610631"/>
    <w:rsid w:val="00612BBB"/>
    <w:rsid w:val="006148E9"/>
    <w:rsid w:val="00630AF5"/>
    <w:rsid w:val="00634B4C"/>
    <w:rsid w:val="00645383"/>
    <w:rsid w:val="00656C24"/>
    <w:rsid w:val="00660D82"/>
    <w:rsid w:val="00676E81"/>
    <w:rsid w:val="006773D6"/>
    <w:rsid w:val="00681114"/>
    <w:rsid w:val="00683FD8"/>
    <w:rsid w:val="0068429F"/>
    <w:rsid w:val="00686E92"/>
    <w:rsid w:val="006A1634"/>
    <w:rsid w:val="006B7830"/>
    <w:rsid w:val="006C0217"/>
    <w:rsid w:val="006C0614"/>
    <w:rsid w:val="006C129C"/>
    <w:rsid w:val="006C4290"/>
    <w:rsid w:val="006C4E72"/>
    <w:rsid w:val="006C713E"/>
    <w:rsid w:val="007059D1"/>
    <w:rsid w:val="00712AAE"/>
    <w:rsid w:val="007170FE"/>
    <w:rsid w:val="0073404F"/>
    <w:rsid w:val="0074245D"/>
    <w:rsid w:val="00743243"/>
    <w:rsid w:val="00752E9F"/>
    <w:rsid w:val="00754140"/>
    <w:rsid w:val="00755D27"/>
    <w:rsid w:val="007563CA"/>
    <w:rsid w:val="00757DBE"/>
    <w:rsid w:val="0077063E"/>
    <w:rsid w:val="00777708"/>
    <w:rsid w:val="00793E7F"/>
    <w:rsid w:val="007A35F1"/>
    <w:rsid w:val="007A6B1E"/>
    <w:rsid w:val="007A762E"/>
    <w:rsid w:val="007B3943"/>
    <w:rsid w:val="007B67A5"/>
    <w:rsid w:val="007B7E7C"/>
    <w:rsid w:val="007C11E2"/>
    <w:rsid w:val="007C43E9"/>
    <w:rsid w:val="007E263B"/>
    <w:rsid w:val="007F3AC5"/>
    <w:rsid w:val="007F6D83"/>
    <w:rsid w:val="008126E6"/>
    <w:rsid w:val="00815595"/>
    <w:rsid w:val="00820ACA"/>
    <w:rsid w:val="00830E01"/>
    <w:rsid w:val="008321DA"/>
    <w:rsid w:val="0084729A"/>
    <w:rsid w:val="008620AC"/>
    <w:rsid w:val="00872EBB"/>
    <w:rsid w:val="008B5DA2"/>
    <w:rsid w:val="008D72E9"/>
    <w:rsid w:val="008E0535"/>
    <w:rsid w:val="008E3081"/>
    <w:rsid w:val="008E6B17"/>
    <w:rsid w:val="008F6CAF"/>
    <w:rsid w:val="00905B42"/>
    <w:rsid w:val="0091544B"/>
    <w:rsid w:val="009268B6"/>
    <w:rsid w:val="00931196"/>
    <w:rsid w:val="0093130A"/>
    <w:rsid w:val="00937232"/>
    <w:rsid w:val="00944218"/>
    <w:rsid w:val="009512EF"/>
    <w:rsid w:val="00964C77"/>
    <w:rsid w:val="009670BD"/>
    <w:rsid w:val="009670C9"/>
    <w:rsid w:val="00972116"/>
    <w:rsid w:val="0098381A"/>
    <w:rsid w:val="009905B0"/>
    <w:rsid w:val="00995365"/>
    <w:rsid w:val="009C6C8E"/>
    <w:rsid w:val="009D69E1"/>
    <w:rsid w:val="009E3021"/>
    <w:rsid w:val="009F2783"/>
    <w:rsid w:val="009F3007"/>
    <w:rsid w:val="009F3F8A"/>
    <w:rsid w:val="00A03F09"/>
    <w:rsid w:val="00A2648D"/>
    <w:rsid w:val="00A317F0"/>
    <w:rsid w:val="00A3375C"/>
    <w:rsid w:val="00A37D51"/>
    <w:rsid w:val="00A4396E"/>
    <w:rsid w:val="00A5454A"/>
    <w:rsid w:val="00A6170F"/>
    <w:rsid w:val="00A72E2B"/>
    <w:rsid w:val="00A7719C"/>
    <w:rsid w:val="00AA5469"/>
    <w:rsid w:val="00AA7E1A"/>
    <w:rsid w:val="00AB180F"/>
    <w:rsid w:val="00AB502C"/>
    <w:rsid w:val="00AC63CD"/>
    <w:rsid w:val="00AC7F33"/>
    <w:rsid w:val="00AD0E7F"/>
    <w:rsid w:val="00AD1E76"/>
    <w:rsid w:val="00AE0C3B"/>
    <w:rsid w:val="00AE0C4A"/>
    <w:rsid w:val="00AE3787"/>
    <w:rsid w:val="00AE3920"/>
    <w:rsid w:val="00AF0E96"/>
    <w:rsid w:val="00AF1227"/>
    <w:rsid w:val="00B22124"/>
    <w:rsid w:val="00B4178F"/>
    <w:rsid w:val="00B41A4F"/>
    <w:rsid w:val="00B41C37"/>
    <w:rsid w:val="00B51FAA"/>
    <w:rsid w:val="00B57A53"/>
    <w:rsid w:val="00B66B19"/>
    <w:rsid w:val="00B66CD0"/>
    <w:rsid w:val="00B90B22"/>
    <w:rsid w:val="00B94D6E"/>
    <w:rsid w:val="00B96B43"/>
    <w:rsid w:val="00B978B8"/>
    <w:rsid w:val="00BA22FD"/>
    <w:rsid w:val="00BA4AAD"/>
    <w:rsid w:val="00BB32B0"/>
    <w:rsid w:val="00BC3FD2"/>
    <w:rsid w:val="00BC6689"/>
    <w:rsid w:val="00BC7CE7"/>
    <w:rsid w:val="00BE1A2A"/>
    <w:rsid w:val="00BE6C75"/>
    <w:rsid w:val="00BF0A6B"/>
    <w:rsid w:val="00BF3B7E"/>
    <w:rsid w:val="00BF4920"/>
    <w:rsid w:val="00C1724E"/>
    <w:rsid w:val="00C17382"/>
    <w:rsid w:val="00C27531"/>
    <w:rsid w:val="00C46764"/>
    <w:rsid w:val="00C6038C"/>
    <w:rsid w:val="00C6782B"/>
    <w:rsid w:val="00C7555F"/>
    <w:rsid w:val="00C77E84"/>
    <w:rsid w:val="00C84C58"/>
    <w:rsid w:val="00C95F21"/>
    <w:rsid w:val="00CA00A8"/>
    <w:rsid w:val="00CB2018"/>
    <w:rsid w:val="00CB4F36"/>
    <w:rsid w:val="00CB6776"/>
    <w:rsid w:val="00CC10AC"/>
    <w:rsid w:val="00CC3344"/>
    <w:rsid w:val="00CC3527"/>
    <w:rsid w:val="00CC527F"/>
    <w:rsid w:val="00CE3FD9"/>
    <w:rsid w:val="00CF0E9F"/>
    <w:rsid w:val="00D120BA"/>
    <w:rsid w:val="00D16993"/>
    <w:rsid w:val="00D22397"/>
    <w:rsid w:val="00D27822"/>
    <w:rsid w:val="00D330D0"/>
    <w:rsid w:val="00D41355"/>
    <w:rsid w:val="00D45396"/>
    <w:rsid w:val="00D629AF"/>
    <w:rsid w:val="00D80906"/>
    <w:rsid w:val="00D8097F"/>
    <w:rsid w:val="00D85B78"/>
    <w:rsid w:val="00D85C0D"/>
    <w:rsid w:val="00D93572"/>
    <w:rsid w:val="00D93FC2"/>
    <w:rsid w:val="00D94657"/>
    <w:rsid w:val="00D9674C"/>
    <w:rsid w:val="00DA09FB"/>
    <w:rsid w:val="00DB682F"/>
    <w:rsid w:val="00DB708B"/>
    <w:rsid w:val="00DC2A2F"/>
    <w:rsid w:val="00E061EA"/>
    <w:rsid w:val="00E15152"/>
    <w:rsid w:val="00E34BC9"/>
    <w:rsid w:val="00E52379"/>
    <w:rsid w:val="00E60609"/>
    <w:rsid w:val="00E700E6"/>
    <w:rsid w:val="00E81966"/>
    <w:rsid w:val="00E90F85"/>
    <w:rsid w:val="00E9224B"/>
    <w:rsid w:val="00E96540"/>
    <w:rsid w:val="00E967C5"/>
    <w:rsid w:val="00EA079B"/>
    <w:rsid w:val="00EB5E85"/>
    <w:rsid w:val="00EB76FC"/>
    <w:rsid w:val="00EC36D9"/>
    <w:rsid w:val="00EC6247"/>
    <w:rsid w:val="00ED1A1F"/>
    <w:rsid w:val="00ED2AC7"/>
    <w:rsid w:val="00ED549E"/>
    <w:rsid w:val="00EE03A1"/>
    <w:rsid w:val="00EE1106"/>
    <w:rsid w:val="00EF017A"/>
    <w:rsid w:val="00EF2F7E"/>
    <w:rsid w:val="00EF5ED5"/>
    <w:rsid w:val="00F06D1D"/>
    <w:rsid w:val="00F12564"/>
    <w:rsid w:val="00F138F2"/>
    <w:rsid w:val="00F14FF7"/>
    <w:rsid w:val="00F23490"/>
    <w:rsid w:val="00F3144E"/>
    <w:rsid w:val="00F42EBE"/>
    <w:rsid w:val="00F506DA"/>
    <w:rsid w:val="00F52612"/>
    <w:rsid w:val="00F57746"/>
    <w:rsid w:val="00F70D12"/>
    <w:rsid w:val="00F73978"/>
    <w:rsid w:val="00F83C29"/>
    <w:rsid w:val="00F846CD"/>
    <w:rsid w:val="00F93D02"/>
    <w:rsid w:val="00FA4D39"/>
    <w:rsid w:val="00FA6312"/>
    <w:rsid w:val="00FB3978"/>
    <w:rsid w:val="00FC57A8"/>
    <w:rsid w:val="00FC73D3"/>
    <w:rsid w:val="00FD665A"/>
    <w:rsid w:val="00FD76B9"/>
    <w:rsid w:val="00FE7163"/>
    <w:rsid w:val="00FE7E4F"/>
    <w:rsid w:val="00FF7C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98600"/>
  <w15:docId w15:val="{393FD8E8-8441-438B-88E3-3399B32DE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Gothic" w:eastAsiaTheme="minorHAnsi" w:hAnsi="Century Gothic" w:cs="Lucida Sans"/>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2C1CA7"/>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rFonts w:ascii="Lucida Sans" w:eastAsia="Lucida Sans" w:hAnsi="Lucida Sans"/>
      <w:sz w:val="16"/>
      <w:szCs w:val="1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594EC3"/>
    <w:pPr>
      <w:tabs>
        <w:tab w:val="center" w:pos="4536"/>
        <w:tab w:val="right" w:pos="9072"/>
      </w:tabs>
    </w:pPr>
  </w:style>
  <w:style w:type="character" w:customStyle="1" w:styleId="KopfzeileZchn">
    <w:name w:val="Kopfzeile Zchn"/>
    <w:basedOn w:val="Absatz-Standardschriftart"/>
    <w:link w:val="Kopfzeile"/>
    <w:uiPriority w:val="99"/>
    <w:rsid w:val="00594EC3"/>
    <w:rPr>
      <w:rFonts w:ascii="Lucida Sans" w:eastAsia="Lucida Sans" w:hAnsi="Lucida Sans" w:cs="Lucida Sans"/>
    </w:rPr>
  </w:style>
  <w:style w:type="paragraph" w:styleId="Fuzeile">
    <w:name w:val="footer"/>
    <w:basedOn w:val="Standard"/>
    <w:link w:val="FuzeileZchn"/>
    <w:uiPriority w:val="99"/>
    <w:unhideWhenUsed/>
    <w:rsid w:val="00594EC3"/>
    <w:pPr>
      <w:tabs>
        <w:tab w:val="center" w:pos="4536"/>
        <w:tab w:val="right" w:pos="9072"/>
      </w:tabs>
    </w:pPr>
  </w:style>
  <w:style w:type="character" w:customStyle="1" w:styleId="FuzeileZchn">
    <w:name w:val="Fußzeile Zchn"/>
    <w:basedOn w:val="Absatz-Standardschriftart"/>
    <w:link w:val="Fuzeile"/>
    <w:uiPriority w:val="99"/>
    <w:rsid w:val="00594EC3"/>
    <w:rPr>
      <w:rFonts w:ascii="Lucida Sans" w:eastAsia="Lucida Sans" w:hAnsi="Lucida Sans" w:cs="Lucida Sans"/>
    </w:rPr>
  </w:style>
  <w:style w:type="character" w:styleId="Hyperlink">
    <w:name w:val="Hyperlink"/>
    <w:basedOn w:val="Absatz-Standardschriftart"/>
    <w:uiPriority w:val="99"/>
    <w:unhideWhenUsed/>
    <w:rsid w:val="00594EC3"/>
    <w:rPr>
      <w:color w:val="0000FF" w:themeColor="hyperlink"/>
      <w:u w:val="single"/>
    </w:rPr>
  </w:style>
  <w:style w:type="character" w:customStyle="1" w:styleId="NichtaufgelsteErwhnung1">
    <w:name w:val="Nicht aufgelöste Erwähnung1"/>
    <w:basedOn w:val="Absatz-Standardschriftart"/>
    <w:uiPriority w:val="99"/>
    <w:semiHidden/>
    <w:unhideWhenUsed/>
    <w:rsid w:val="00C84C58"/>
    <w:rPr>
      <w:color w:val="605E5C"/>
      <w:shd w:val="clear" w:color="auto" w:fill="E1DFDD"/>
    </w:rPr>
  </w:style>
  <w:style w:type="character" w:styleId="BesuchterLink">
    <w:name w:val="FollowedHyperlink"/>
    <w:basedOn w:val="Absatz-Standardschriftart"/>
    <w:uiPriority w:val="99"/>
    <w:semiHidden/>
    <w:unhideWhenUsed/>
    <w:rsid w:val="002223D7"/>
    <w:rPr>
      <w:color w:val="800080" w:themeColor="followedHyperlink"/>
      <w:u w:val="single"/>
    </w:rPr>
  </w:style>
  <w:style w:type="character" w:styleId="Kommentarzeichen">
    <w:name w:val="annotation reference"/>
    <w:basedOn w:val="Absatz-Standardschriftart"/>
    <w:uiPriority w:val="99"/>
    <w:semiHidden/>
    <w:unhideWhenUsed/>
    <w:rsid w:val="007E263B"/>
    <w:rPr>
      <w:sz w:val="16"/>
      <w:szCs w:val="16"/>
    </w:rPr>
  </w:style>
  <w:style w:type="paragraph" w:styleId="Kommentartext">
    <w:name w:val="annotation text"/>
    <w:basedOn w:val="Standard"/>
    <w:link w:val="KommentartextZchn"/>
    <w:uiPriority w:val="99"/>
    <w:unhideWhenUsed/>
    <w:rsid w:val="007E263B"/>
    <w:rPr>
      <w:sz w:val="20"/>
      <w:szCs w:val="20"/>
    </w:rPr>
  </w:style>
  <w:style w:type="character" w:customStyle="1" w:styleId="KommentartextZchn">
    <w:name w:val="Kommentartext Zchn"/>
    <w:basedOn w:val="Absatz-Standardschriftart"/>
    <w:link w:val="Kommentartext"/>
    <w:uiPriority w:val="99"/>
    <w:rsid w:val="007E263B"/>
    <w:rPr>
      <w:sz w:val="20"/>
      <w:szCs w:val="20"/>
      <w:lang w:val="de-CH"/>
    </w:rPr>
  </w:style>
  <w:style w:type="paragraph" w:styleId="Kommentarthema">
    <w:name w:val="annotation subject"/>
    <w:basedOn w:val="Kommentartext"/>
    <w:next w:val="Kommentartext"/>
    <w:link w:val="KommentarthemaZchn"/>
    <w:uiPriority w:val="99"/>
    <w:semiHidden/>
    <w:unhideWhenUsed/>
    <w:rsid w:val="007E263B"/>
    <w:rPr>
      <w:b/>
      <w:bCs/>
    </w:rPr>
  </w:style>
  <w:style w:type="character" w:customStyle="1" w:styleId="KommentarthemaZchn">
    <w:name w:val="Kommentarthema Zchn"/>
    <w:basedOn w:val="KommentartextZchn"/>
    <w:link w:val="Kommentarthema"/>
    <w:uiPriority w:val="99"/>
    <w:semiHidden/>
    <w:rsid w:val="007E263B"/>
    <w:rPr>
      <w:b/>
      <w:bCs/>
      <w:sz w:val="20"/>
      <w:szCs w:val="20"/>
      <w:lang w:val="de-CH"/>
    </w:rPr>
  </w:style>
  <w:style w:type="paragraph" w:styleId="berarbeitung">
    <w:name w:val="Revision"/>
    <w:hidden/>
    <w:uiPriority w:val="99"/>
    <w:semiHidden/>
    <w:rsid w:val="007E263B"/>
    <w:pPr>
      <w:widowControl/>
      <w:autoSpaceDE/>
      <w:autoSpaceDN/>
    </w:pPr>
    <w:rPr>
      <w:lang w:val="de-CH"/>
    </w:rPr>
  </w:style>
  <w:style w:type="paragraph" w:styleId="Sprechblasentext">
    <w:name w:val="Balloon Text"/>
    <w:basedOn w:val="Standard"/>
    <w:link w:val="SprechblasentextZchn"/>
    <w:uiPriority w:val="99"/>
    <w:semiHidden/>
    <w:unhideWhenUsed/>
    <w:rsid w:val="007E263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E263B"/>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513CC3"/>
    <w:rPr>
      <w:color w:val="605E5C"/>
      <w:shd w:val="clear" w:color="auto" w:fill="E1DFDD"/>
    </w:rPr>
  </w:style>
  <w:style w:type="character" w:customStyle="1" w:styleId="e-mailformatvorlage16">
    <w:name w:val="e-mailformatvorlage16"/>
    <w:basedOn w:val="Absatz-Standardschriftart"/>
    <w:semiHidden/>
    <w:rsid w:val="00513CC3"/>
    <w:rPr>
      <w:rFonts w:ascii="Calibri" w:hAnsi="Calibri" w:cs="Calibri" w:hint="default"/>
      <w:color w:val="auto"/>
    </w:rPr>
  </w:style>
  <w:style w:type="character" w:customStyle="1" w:styleId="BSText">
    <w:name w:val="BS_Text"/>
    <w:basedOn w:val="Absatz-Standardschriftart"/>
    <w:uiPriority w:val="1"/>
    <w:qFormat/>
    <w:rsid w:val="00660D82"/>
    <w:rPr>
      <w:rFonts w:ascii="Brandon Text" w:hAnsi="Brandon Text" w:hint="default"/>
    </w:rPr>
  </w:style>
  <w:style w:type="character" w:customStyle="1" w:styleId="NichtaufgelsteErwhnung3">
    <w:name w:val="Nicht aufgelöste Erwähnung3"/>
    <w:basedOn w:val="Absatz-Standardschriftart"/>
    <w:uiPriority w:val="99"/>
    <w:semiHidden/>
    <w:unhideWhenUsed/>
    <w:rsid w:val="00EC36D9"/>
    <w:rPr>
      <w:color w:val="605E5C"/>
      <w:shd w:val="clear" w:color="auto" w:fill="E1DFDD"/>
    </w:rPr>
  </w:style>
  <w:style w:type="character" w:customStyle="1" w:styleId="TextkrperZchn">
    <w:name w:val="Textkörper Zchn"/>
    <w:basedOn w:val="Absatz-Standardschriftart"/>
    <w:link w:val="Textkrper"/>
    <w:uiPriority w:val="1"/>
    <w:rsid w:val="00C1724E"/>
    <w:rPr>
      <w:rFonts w:ascii="Lucida Sans" w:eastAsia="Lucida Sans" w:hAnsi="Lucida Sans"/>
      <w:sz w:val="16"/>
      <w:szCs w:val="16"/>
      <w:lang w:val="de-CH"/>
    </w:rPr>
  </w:style>
  <w:style w:type="character" w:customStyle="1" w:styleId="NichtaufgelsteErwhnung4">
    <w:name w:val="Nicht aufgelöste Erwähnung4"/>
    <w:basedOn w:val="Absatz-Standardschriftart"/>
    <w:uiPriority w:val="99"/>
    <w:semiHidden/>
    <w:unhideWhenUsed/>
    <w:rsid w:val="00FA6312"/>
    <w:rPr>
      <w:color w:val="605E5C"/>
      <w:shd w:val="clear" w:color="auto" w:fill="E1DFDD"/>
    </w:rPr>
  </w:style>
  <w:style w:type="character" w:styleId="NichtaufgelsteErwhnung">
    <w:name w:val="Unresolved Mention"/>
    <w:basedOn w:val="Absatz-Standardschriftart"/>
    <w:uiPriority w:val="99"/>
    <w:semiHidden/>
    <w:unhideWhenUsed/>
    <w:rsid w:val="00FB39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18899">
      <w:bodyDiv w:val="1"/>
      <w:marLeft w:val="0"/>
      <w:marRight w:val="0"/>
      <w:marTop w:val="0"/>
      <w:marBottom w:val="0"/>
      <w:divBdr>
        <w:top w:val="none" w:sz="0" w:space="0" w:color="auto"/>
        <w:left w:val="none" w:sz="0" w:space="0" w:color="auto"/>
        <w:bottom w:val="none" w:sz="0" w:space="0" w:color="auto"/>
        <w:right w:val="none" w:sz="0" w:space="0" w:color="auto"/>
      </w:divBdr>
    </w:div>
    <w:div w:id="525287968">
      <w:bodyDiv w:val="1"/>
      <w:marLeft w:val="0"/>
      <w:marRight w:val="0"/>
      <w:marTop w:val="0"/>
      <w:marBottom w:val="0"/>
      <w:divBdr>
        <w:top w:val="none" w:sz="0" w:space="0" w:color="auto"/>
        <w:left w:val="none" w:sz="0" w:space="0" w:color="auto"/>
        <w:bottom w:val="none" w:sz="0" w:space="0" w:color="auto"/>
        <w:right w:val="none" w:sz="0" w:space="0" w:color="auto"/>
      </w:divBdr>
    </w:div>
    <w:div w:id="640384129">
      <w:bodyDiv w:val="1"/>
      <w:marLeft w:val="0"/>
      <w:marRight w:val="0"/>
      <w:marTop w:val="0"/>
      <w:marBottom w:val="0"/>
      <w:divBdr>
        <w:top w:val="none" w:sz="0" w:space="0" w:color="auto"/>
        <w:left w:val="none" w:sz="0" w:space="0" w:color="auto"/>
        <w:bottom w:val="none" w:sz="0" w:space="0" w:color="auto"/>
        <w:right w:val="none" w:sz="0" w:space="0" w:color="auto"/>
      </w:divBdr>
      <w:divsChild>
        <w:div w:id="1578975437">
          <w:marLeft w:val="0"/>
          <w:marRight w:val="0"/>
          <w:marTop w:val="0"/>
          <w:marBottom w:val="0"/>
          <w:divBdr>
            <w:top w:val="none" w:sz="0" w:space="0" w:color="auto"/>
            <w:left w:val="none" w:sz="0" w:space="0" w:color="auto"/>
            <w:bottom w:val="none" w:sz="0" w:space="0" w:color="auto"/>
            <w:right w:val="none" w:sz="0" w:space="0" w:color="auto"/>
          </w:divBdr>
        </w:div>
      </w:divsChild>
    </w:div>
    <w:div w:id="881744049">
      <w:bodyDiv w:val="1"/>
      <w:marLeft w:val="0"/>
      <w:marRight w:val="0"/>
      <w:marTop w:val="0"/>
      <w:marBottom w:val="0"/>
      <w:divBdr>
        <w:top w:val="none" w:sz="0" w:space="0" w:color="auto"/>
        <w:left w:val="none" w:sz="0" w:space="0" w:color="auto"/>
        <w:bottom w:val="none" w:sz="0" w:space="0" w:color="auto"/>
        <w:right w:val="none" w:sz="0" w:space="0" w:color="auto"/>
      </w:divBdr>
    </w:div>
    <w:div w:id="920984941">
      <w:bodyDiv w:val="1"/>
      <w:marLeft w:val="0"/>
      <w:marRight w:val="0"/>
      <w:marTop w:val="0"/>
      <w:marBottom w:val="0"/>
      <w:divBdr>
        <w:top w:val="none" w:sz="0" w:space="0" w:color="auto"/>
        <w:left w:val="none" w:sz="0" w:space="0" w:color="auto"/>
        <w:bottom w:val="none" w:sz="0" w:space="0" w:color="auto"/>
        <w:right w:val="none" w:sz="0" w:space="0" w:color="auto"/>
      </w:divBdr>
    </w:div>
    <w:div w:id="946423195">
      <w:bodyDiv w:val="1"/>
      <w:marLeft w:val="0"/>
      <w:marRight w:val="0"/>
      <w:marTop w:val="0"/>
      <w:marBottom w:val="0"/>
      <w:divBdr>
        <w:top w:val="none" w:sz="0" w:space="0" w:color="auto"/>
        <w:left w:val="none" w:sz="0" w:space="0" w:color="auto"/>
        <w:bottom w:val="none" w:sz="0" w:space="0" w:color="auto"/>
        <w:right w:val="none" w:sz="0" w:space="0" w:color="auto"/>
      </w:divBdr>
      <w:divsChild>
        <w:div w:id="1562325334">
          <w:marLeft w:val="0"/>
          <w:marRight w:val="0"/>
          <w:marTop w:val="0"/>
          <w:marBottom w:val="0"/>
          <w:divBdr>
            <w:top w:val="none" w:sz="0" w:space="0" w:color="auto"/>
            <w:left w:val="none" w:sz="0" w:space="0" w:color="auto"/>
            <w:bottom w:val="none" w:sz="0" w:space="0" w:color="auto"/>
            <w:right w:val="none" w:sz="0" w:space="0" w:color="auto"/>
          </w:divBdr>
          <w:divsChild>
            <w:div w:id="1922564378">
              <w:marLeft w:val="0"/>
              <w:marRight w:val="0"/>
              <w:marTop w:val="0"/>
              <w:marBottom w:val="0"/>
              <w:divBdr>
                <w:top w:val="none" w:sz="0" w:space="0" w:color="auto"/>
                <w:left w:val="none" w:sz="0" w:space="0" w:color="auto"/>
                <w:bottom w:val="none" w:sz="0" w:space="0" w:color="auto"/>
                <w:right w:val="none" w:sz="0" w:space="0" w:color="auto"/>
              </w:divBdr>
              <w:divsChild>
                <w:div w:id="501623287">
                  <w:marLeft w:val="0"/>
                  <w:marRight w:val="0"/>
                  <w:marTop w:val="0"/>
                  <w:marBottom w:val="0"/>
                  <w:divBdr>
                    <w:top w:val="none" w:sz="0" w:space="0" w:color="auto"/>
                    <w:left w:val="none" w:sz="0" w:space="0" w:color="auto"/>
                    <w:bottom w:val="none" w:sz="0" w:space="0" w:color="auto"/>
                    <w:right w:val="none" w:sz="0" w:space="0" w:color="auto"/>
                  </w:divBdr>
                  <w:divsChild>
                    <w:div w:id="154339162">
                      <w:marLeft w:val="0"/>
                      <w:marRight w:val="0"/>
                      <w:marTop w:val="0"/>
                      <w:marBottom w:val="0"/>
                      <w:divBdr>
                        <w:top w:val="none" w:sz="0" w:space="0" w:color="auto"/>
                        <w:left w:val="none" w:sz="0" w:space="0" w:color="auto"/>
                        <w:bottom w:val="none" w:sz="0" w:space="0" w:color="auto"/>
                        <w:right w:val="none" w:sz="0" w:space="0" w:color="auto"/>
                      </w:divBdr>
                      <w:divsChild>
                        <w:div w:id="1106080930">
                          <w:marLeft w:val="0"/>
                          <w:marRight w:val="0"/>
                          <w:marTop w:val="0"/>
                          <w:marBottom w:val="0"/>
                          <w:divBdr>
                            <w:top w:val="none" w:sz="0" w:space="0" w:color="auto"/>
                            <w:left w:val="none" w:sz="0" w:space="0" w:color="auto"/>
                            <w:bottom w:val="none" w:sz="0" w:space="0" w:color="auto"/>
                            <w:right w:val="none" w:sz="0" w:space="0" w:color="auto"/>
                          </w:divBdr>
                          <w:divsChild>
                            <w:div w:id="48478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604949">
      <w:bodyDiv w:val="1"/>
      <w:marLeft w:val="0"/>
      <w:marRight w:val="0"/>
      <w:marTop w:val="0"/>
      <w:marBottom w:val="0"/>
      <w:divBdr>
        <w:top w:val="none" w:sz="0" w:space="0" w:color="auto"/>
        <w:left w:val="none" w:sz="0" w:space="0" w:color="auto"/>
        <w:bottom w:val="none" w:sz="0" w:space="0" w:color="auto"/>
        <w:right w:val="none" w:sz="0" w:space="0" w:color="auto"/>
      </w:divBdr>
      <w:divsChild>
        <w:div w:id="330067767">
          <w:marLeft w:val="0"/>
          <w:marRight w:val="0"/>
          <w:marTop w:val="0"/>
          <w:marBottom w:val="0"/>
          <w:divBdr>
            <w:top w:val="none" w:sz="0" w:space="0" w:color="auto"/>
            <w:left w:val="none" w:sz="0" w:space="0" w:color="auto"/>
            <w:bottom w:val="none" w:sz="0" w:space="0" w:color="auto"/>
            <w:right w:val="none" w:sz="0" w:space="0" w:color="auto"/>
          </w:divBdr>
          <w:divsChild>
            <w:div w:id="1512798607">
              <w:marLeft w:val="0"/>
              <w:marRight w:val="0"/>
              <w:marTop w:val="0"/>
              <w:marBottom w:val="0"/>
              <w:divBdr>
                <w:top w:val="none" w:sz="0" w:space="0" w:color="auto"/>
                <w:left w:val="none" w:sz="0" w:space="0" w:color="auto"/>
                <w:bottom w:val="none" w:sz="0" w:space="0" w:color="auto"/>
                <w:right w:val="none" w:sz="0" w:space="0" w:color="auto"/>
              </w:divBdr>
              <w:divsChild>
                <w:div w:id="1597909414">
                  <w:marLeft w:val="0"/>
                  <w:marRight w:val="0"/>
                  <w:marTop w:val="0"/>
                  <w:marBottom w:val="0"/>
                  <w:divBdr>
                    <w:top w:val="none" w:sz="0" w:space="0" w:color="auto"/>
                    <w:left w:val="none" w:sz="0" w:space="0" w:color="auto"/>
                    <w:bottom w:val="none" w:sz="0" w:space="0" w:color="auto"/>
                    <w:right w:val="none" w:sz="0" w:space="0" w:color="auto"/>
                  </w:divBdr>
                  <w:divsChild>
                    <w:div w:id="125246518">
                      <w:marLeft w:val="0"/>
                      <w:marRight w:val="0"/>
                      <w:marTop w:val="0"/>
                      <w:marBottom w:val="0"/>
                      <w:divBdr>
                        <w:top w:val="none" w:sz="0" w:space="0" w:color="auto"/>
                        <w:left w:val="none" w:sz="0" w:space="0" w:color="auto"/>
                        <w:bottom w:val="none" w:sz="0" w:space="0" w:color="auto"/>
                        <w:right w:val="none" w:sz="0" w:space="0" w:color="auto"/>
                      </w:divBdr>
                      <w:divsChild>
                        <w:div w:id="474220882">
                          <w:marLeft w:val="0"/>
                          <w:marRight w:val="0"/>
                          <w:marTop w:val="0"/>
                          <w:marBottom w:val="0"/>
                          <w:divBdr>
                            <w:top w:val="none" w:sz="0" w:space="0" w:color="auto"/>
                            <w:left w:val="none" w:sz="0" w:space="0" w:color="auto"/>
                            <w:bottom w:val="none" w:sz="0" w:space="0" w:color="auto"/>
                            <w:right w:val="none" w:sz="0" w:space="0" w:color="auto"/>
                          </w:divBdr>
                          <w:divsChild>
                            <w:div w:id="725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4081695">
      <w:bodyDiv w:val="1"/>
      <w:marLeft w:val="0"/>
      <w:marRight w:val="0"/>
      <w:marTop w:val="0"/>
      <w:marBottom w:val="0"/>
      <w:divBdr>
        <w:top w:val="none" w:sz="0" w:space="0" w:color="auto"/>
        <w:left w:val="none" w:sz="0" w:space="0" w:color="auto"/>
        <w:bottom w:val="none" w:sz="0" w:space="0" w:color="auto"/>
        <w:right w:val="none" w:sz="0" w:space="0" w:color="auto"/>
      </w:divBdr>
    </w:div>
    <w:div w:id="1219899644">
      <w:bodyDiv w:val="1"/>
      <w:marLeft w:val="0"/>
      <w:marRight w:val="0"/>
      <w:marTop w:val="0"/>
      <w:marBottom w:val="0"/>
      <w:divBdr>
        <w:top w:val="none" w:sz="0" w:space="0" w:color="auto"/>
        <w:left w:val="none" w:sz="0" w:space="0" w:color="auto"/>
        <w:bottom w:val="none" w:sz="0" w:space="0" w:color="auto"/>
        <w:right w:val="none" w:sz="0" w:space="0" w:color="auto"/>
      </w:divBdr>
    </w:div>
    <w:div w:id="1293559276">
      <w:bodyDiv w:val="1"/>
      <w:marLeft w:val="0"/>
      <w:marRight w:val="0"/>
      <w:marTop w:val="0"/>
      <w:marBottom w:val="0"/>
      <w:divBdr>
        <w:top w:val="none" w:sz="0" w:space="0" w:color="auto"/>
        <w:left w:val="none" w:sz="0" w:space="0" w:color="auto"/>
        <w:bottom w:val="none" w:sz="0" w:space="0" w:color="auto"/>
        <w:right w:val="none" w:sz="0" w:space="0" w:color="auto"/>
      </w:divBdr>
    </w:div>
    <w:div w:id="1319187041">
      <w:bodyDiv w:val="1"/>
      <w:marLeft w:val="0"/>
      <w:marRight w:val="0"/>
      <w:marTop w:val="0"/>
      <w:marBottom w:val="0"/>
      <w:divBdr>
        <w:top w:val="none" w:sz="0" w:space="0" w:color="auto"/>
        <w:left w:val="none" w:sz="0" w:space="0" w:color="auto"/>
        <w:bottom w:val="none" w:sz="0" w:space="0" w:color="auto"/>
        <w:right w:val="none" w:sz="0" w:space="0" w:color="auto"/>
      </w:divBdr>
    </w:div>
    <w:div w:id="1386026508">
      <w:bodyDiv w:val="1"/>
      <w:marLeft w:val="0"/>
      <w:marRight w:val="0"/>
      <w:marTop w:val="0"/>
      <w:marBottom w:val="0"/>
      <w:divBdr>
        <w:top w:val="none" w:sz="0" w:space="0" w:color="auto"/>
        <w:left w:val="none" w:sz="0" w:space="0" w:color="auto"/>
        <w:bottom w:val="none" w:sz="0" w:space="0" w:color="auto"/>
        <w:right w:val="none" w:sz="0" w:space="0" w:color="auto"/>
      </w:divBdr>
      <w:divsChild>
        <w:div w:id="792676789">
          <w:marLeft w:val="0"/>
          <w:marRight w:val="0"/>
          <w:marTop w:val="0"/>
          <w:marBottom w:val="0"/>
          <w:divBdr>
            <w:top w:val="none" w:sz="0" w:space="0" w:color="auto"/>
            <w:left w:val="none" w:sz="0" w:space="0" w:color="auto"/>
            <w:bottom w:val="none" w:sz="0" w:space="0" w:color="auto"/>
            <w:right w:val="none" w:sz="0" w:space="0" w:color="auto"/>
          </w:divBdr>
        </w:div>
      </w:divsChild>
    </w:div>
    <w:div w:id="1586571114">
      <w:bodyDiv w:val="1"/>
      <w:marLeft w:val="0"/>
      <w:marRight w:val="0"/>
      <w:marTop w:val="0"/>
      <w:marBottom w:val="0"/>
      <w:divBdr>
        <w:top w:val="none" w:sz="0" w:space="0" w:color="auto"/>
        <w:left w:val="none" w:sz="0" w:space="0" w:color="auto"/>
        <w:bottom w:val="none" w:sz="0" w:space="0" w:color="auto"/>
        <w:right w:val="none" w:sz="0" w:space="0" w:color="auto"/>
      </w:divBdr>
    </w:div>
    <w:div w:id="1656686688">
      <w:bodyDiv w:val="1"/>
      <w:marLeft w:val="0"/>
      <w:marRight w:val="0"/>
      <w:marTop w:val="0"/>
      <w:marBottom w:val="0"/>
      <w:divBdr>
        <w:top w:val="none" w:sz="0" w:space="0" w:color="auto"/>
        <w:left w:val="none" w:sz="0" w:space="0" w:color="auto"/>
        <w:bottom w:val="none" w:sz="0" w:space="0" w:color="auto"/>
        <w:right w:val="none" w:sz="0" w:space="0" w:color="auto"/>
      </w:divBdr>
    </w:div>
    <w:div w:id="1849366398">
      <w:bodyDiv w:val="1"/>
      <w:marLeft w:val="0"/>
      <w:marRight w:val="0"/>
      <w:marTop w:val="0"/>
      <w:marBottom w:val="0"/>
      <w:divBdr>
        <w:top w:val="none" w:sz="0" w:space="0" w:color="auto"/>
        <w:left w:val="none" w:sz="0" w:space="0" w:color="auto"/>
        <w:bottom w:val="none" w:sz="0" w:space="0" w:color="auto"/>
        <w:right w:val="none" w:sz="0" w:space="0" w:color="auto"/>
      </w:divBdr>
    </w:div>
    <w:div w:id="1941523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fredo.schiliro@flowcube.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itiative-schweiz.org/medi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itiative-schweiz.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fredo%20Schilir&#243;\AppData\Local\Temp\Temp2_Vorlagen.zip\INCH\INCH_Medienmitteilu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4f5a3eb-a09e-46b2-b561-7f69a5cb7066" xsi:nil="true"/>
    <lcf76f155ced4ddcb4097134ff3c332f xmlns="6633fc98-1126-4614-9fa3-8f40fbe647c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AAC08B2053E70409B5007B65F5B98F0" ma:contentTypeVersion="18" ma:contentTypeDescription="Ein neues Dokument erstellen." ma:contentTypeScope="" ma:versionID="edd977e0ce5906157c1047aff775eaa9">
  <xsd:schema xmlns:xsd="http://www.w3.org/2001/XMLSchema" xmlns:xs="http://www.w3.org/2001/XMLSchema" xmlns:p="http://schemas.microsoft.com/office/2006/metadata/properties" xmlns:ns2="6633fc98-1126-4614-9fa3-8f40fbe647c5" xmlns:ns3="a4f5a3eb-a09e-46b2-b561-7f69a5cb7066" targetNamespace="http://schemas.microsoft.com/office/2006/metadata/properties" ma:root="true" ma:fieldsID="fa0d887d2569c3bbf01296617f28bd78" ns2:_="" ns3:_="">
    <xsd:import namespace="6633fc98-1126-4614-9fa3-8f40fbe647c5"/>
    <xsd:import namespace="a4f5a3eb-a09e-46b2-b561-7f69a5cb70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3fc98-1126-4614-9fa3-8f40fbe647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40f498e9-ccb8-4b13-89b3-39cd20d4bd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f5a3eb-a09e-46b2-b561-7f69a5cb706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3090733-3e22-4c98-8457-f32cad5ab164}" ma:internalName="TaxCatchAll" ma:showField="CatchAllData" ma:web="a4f5a3eb-a09e-46b2-b561-7f69a5cb7066">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DF1A1D-2E97-4286-9233-5C62BE0378FE}">
  <ds:schemaRefs>
    <ds:schemaRef ds:uri="http://schemas.microsoft.com/office/2006/metadata/properties"/>
    <ds:schemaRef ds:uri="http://schemas.microsoft.com/office/infopath/2007/PartnerControls"/>
    <ds:schemaRef ds:uri="a4f5a3eb-a09e-46b2-b561-7f69a5cb7066"/>
    <ds:schemaRef ds:uri="6633fc98-1126-4614-9fa3-8f40fbe647c5"/>
  </ds:schemaRefs>
</ds:datastoreItem>
</file>

<file path=customXml/itemProps2.xml><?xml version="1.0" encoding="utf-8"?>
<ds:datastoreItem xmlns:ds="http://schemas.openxmlformats.org/officeDocument/2006/customXml" ds:itemID="{31A3E5D9-2B2B-48FB-B0ED-22864E6F0DBF}">
  <ds:schemaRefs>
    <ds:schemaRef ds:uri="http://schemas.openxmlformats.org/officeDocument/2006/bibliography"/>
  </ds:schemaRefs>
</ds:datastoreItem>
</file>

<file path=customXml/itemProps3.xml><?xml version="1.0" encoding="utf-8"?>
<ds:datastoreItem xmlns:ds="http://schemas.openxmlformats.org/officeDocument/2006/customXml" ds:itemID="{F84A31E6-E5A1-4B65-923A-9E13F840E426}">
  <ds:schemaRefs>
    <ds:schemaRef ds:uri="http://schemas.microsoft.com/sharepoint/v3/contenttype/forms"/>
  </ds:schemaRefs>
</ds:datastoreItem>
</file>

<file path=customXml/itemProps4.xml><?xml version="1.0" encoding="utf-8"?>
<ds:datastoreItem xmlns:ds="http://schemas.openxmlformats.org/officeDocument/2006/customXml" ds:itemID="{BFCCB4A5-E2F9-40F8-84AE-9F412AC69B39}"/>
</file>

<file path=docProps/app.xml><?xml version="1.0" encoding="utf-8"?>
<Properties xmlns="http://schemas.openxmlformats.org/officeDocument/2006/extended-properties" xmlns:vt="http://schemas.openxmlformats.org/officeDocument/2006/docPropsVTypes">
  <Template>INCH_Medienmitteilung.dotx</Template>
  <TotalTime>0</TotalTime>
  <Pages>4</Pages>
  <Words>1088</Words>
  <Characters>6856</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Pfister_Immo_Briefpapier_A4</vt:lpstr>
    </vt:vector>
  </TitlesOfParts>
  <Company>HP Inc.</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Pfister_Immo_Briefpapier_A4</dc:title>
  <dc:subject/>
  <dc:creator>Alfredo Schiliró</dc:creator>
  <cp:keywords/>
  <dc:description/>
  <cp:lastModifiedBy>Silvia Acerra</cp:lastModifiedBy>
  <cp:revision>5</cp:revision>
  <cp:lastPrinted>2024-10-31T14:26:00Z</cp:lastPrinted>
  <dcterms:created xsi:type="dcterms:W3CDTF">2024-11-06T12:19:00Z</dcterms:created>
  <dcterms:modified xsi:type="dcterms:W3CDTF">2024-11-09T09:17:00Z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2021-03-09T00:00:00Z</vt:filetime>
  </property>
  <property fmtid="{D5CDD505-2E9C-101B-9397-08002B2CF9AE}" pid="3" name="Creator">
    <vt:lpwstr>Adobe Illustrator 25.2 (Macintosh)</vt:lpwstr>
  </property>
  <property fmtid="{D5CDD505-2E9C-101B-9397-08002B2CF9AE}" pid="4" name="LastSaved">
    <vt:filetime>2021-03-10T00:00:00Z</vt:filetime>
  </property>
  <property fmtid="{D5CDD505-2E9C-101B-9397-08002B2CF9AE}" pid="5" name="ContentTypeId">
    <vt:lpwstr>0x0101009AAC08B2053E70409B5007B65F5B98F0</vt:lpwstr>
  </property>
  <property fmtid="{D5CDD505-2E9C-101B-9397-08002B2CF9AE}" pid="6" name="MediaServiceImageTags">
    <vt:lpwstr/>
  </property>
</Properties>
</file>